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DB4FA" w14:textId="77777777" w:rsidR="0019514A" w:rsidRDefault="00000000" w:rsidP="00C17573">
      <w:pPr>
        <w:spacing w:after="0"/>
        <w:rPr>
          <w:rFonts w:ascii="黑体" w:eastAsia="黑体" w:hAnsi="黑体" w:cs="黑体" w:hint="eastAsia"/>
          <w:color w:val="000000" w:themeColor="text1"/>
          <w:sz w:val="30"/>
          <w:szCs w:val="30"/>
        </w:rPr>
      </w:pPr>
      <w:r>
        <w:rPr>
          <w:rFonts w:ascii="黑体" w:eastAsia="黑体" w:hAnsi="黑体" w:cs="楷体" w:hint="eastAsia"/>
          <w:color w:val="000000" w:themeColor="text1"/>
          <w:sz w:val="32"/>
          <w:szCs w:val="32"/>
        </w:rPr>
        <w:t>附件2</w:t>
      </w:r>
    </w:p>
    <w:p w14:paraId="3B64BAF4" w14:textId="77777777" w:rsidR="0019514A" w:rsidRDefault="00000000" w:rsidP="00C17573">
      <w:pPr>
        <w:spacing w:after="0"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2264FE35" w14:textId="77777777" w:rsidR="0019514A" w:rsidRDefault="0019514A" w:rsidP="00C17573">
      <w:pPr>
        <w:spacing w:after="0" w:line="200" w:lineRule="exact"/>
        <w:jc w:val="center"/>
        <w:rPr>
          <w:rFonts w:ascii="华文中宋" w:eastAsia="华文中宋" w:hAnsi="华文中宋" w:hint="eastAsia"/>
          <w:color w:val="000000"/>
          <w:sz w:val="36"/>
          <w:szCs w:val="36"/>
        </w:rPr>
      </w:pPr>
    </w:p>
    <w:tbl>
      <w:tblPr>
        <w:tblW w:w="9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52"/>
        <w:gridCol w:w="709"/>
        <w:gridCol w:w="832"/>
        <w:gridCol w:w="541"/>
        <w:gridCol w:w="788"/>
        <w:gridCol w:w="717"/>
        <w:gridCol w:w="275"/>
        <w:gridCol w:w="253"/>
        <w:gridCol w:w="399"/>
        <w:gridCol w:w="1085"/>
        <w:gridCol w:w="443"/>
        <w:gridCol w:w="512"/>
        <w:gridCol w:w="632"/>
        <w:gridCol w:w="219"/>
        <w:gridCol w:w="358"/>
        <w:gridCol w:w="1128"/>
      </w:tblGrid>
      <w:tr w:rsidR="0019514A" w14:paraId="360E09BA" w14:textId="77777777">
        <w:trPr>
          <w:cantSplit/>
          <w:trHeight w:hRule="exact" w:val="616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1778E962" w14:textId="77777777" w:rsidR="0019514A" w:rsidRDefault="00000000" w:rsidP="00C17573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E1BF0" w14:textId="77777777" w:rsidR="0019514A" w:rsidRDefault="00000000" w:rsidP="00C17573">
            <w:pPr>
              <w:spacing w:after="0"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打开行李箱，珍贵物品讲述“两会故事”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276AB" w14:textId="77777777" w:rsidR="0019514A" w:rsidRDefault="00000000" w:rsidP="00C17573">
            <w:pPr>
              <w:spacing w:after="0" w:line="30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AF459A" w14:textId="77777777" w:rsidR="0019514A" w:rsidRDefault="00000000" w:rsidP="00C17573">
            <w:pPr>
              <w:spacing w:after="0" w:line="300" w:lineRule="exact"/>
              <w:rPr>
                <w:rFonts w:ascii="仿宋_GB2312" w:eastAsia="仿宋_GB2312" w:hAnsi="华文仿宋" w:hint="eastAsia"/>
              </w:rPr>
            </w:pPr>
            <w:r>
              <w:rPr>
                <w:rFonts w:ascii="仿宋" w:eastAsia="仿宋" w:hAnsi="仿宋"/>
                <w:sz w:val="24"/>
              </w:rPr>
              <w:t>融合报道</w:t>
            </w:r>
          </w:p>
        </w:tc>
      </w:tr>
      <w:tr w:rsidR="0019514A" w14:paraId="1FF8B24F" w14:textId="77777777" w:rsidTr="00C17573">
        <w:trPr>
          <w:cantSplit/>
          <w:trHeight w:hRule="exact" w:val="659"/>
          <w:jc w:val="center"/>
        </w:trPr>
        <w:tc>
          <w:tcPr>
            <w:tcW w:w="1692" w:type="dxa"/>
            <w:gridSpan w:val="3"/>
            <w:vMerge/>
            <w:vAlign w:val="center"/>
          </w:tcPr>
          <w:p w14:paraId="5397E3CF" w14:textId="77777777" w:rsidR="0019514A" w:rsidRDefault="0019514A" w:rsidP="00C17573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340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B61BB" w14:textId="77777777" w:rsidR="0019514A" w:rsidRDefault="0019514A" w:rsidP="00C17573">
            <w:pPr>
              <w:spacing w:after="0"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B0FB22" w14:textId="77777777" w:rsidR="0019514A" w:rsidRDefault="00000000" w:rsidP="00C17573">
            <w:pPr>
              <w:spacing w:after="0" w:line="30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字数/</w:t>
            </w:r>
          </w:p>
          <w:p w14:paraId="409F03AB" w14:textId="77777777" w:rsidR="0019514A" w:rsidRDefault="00000000" w:rsidP="00C17573">
            <w:pPr>
              <w:spacing w:after="0" w:line="30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时长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C996E" w14:textId="74E84F7B" w:rsidR="0019514A" w:rsidRDefault="00000000" w:rsidP="00C17573">
            <w:pPr>
              <w:spacing w:after="0" w:line="300" w:lineRule="exact"/>
              <w:rPr>
                <w:rFonts w:ascii="仿宋" w:eastAsia="仿宋" w:hAnsi="仿宋" w:hint="eastAsia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4740字</w:t>
            </w:r>
            <w:r w:rsidR="00C17573">
              <w:rPr>
                <w:rFonts w:ascii="仿宋" w:eastAsia="仿宋" w:hAnsi="仿宋" w:hint="eastAsia"/>
                <w:color w:val="000000" w:themeColor="text1"/>
                <w:sz w:val="24"/>
              </w:rPr>
              <w:t>；</w:t>
            </w:r>
          </w:p>
          <w:p w14:paraId="0E76D06E" w14:textId="72171C89" w:rsidR="0019514A" w:rsidRDefault="00000000" w:rsidP="00C17573">
            <w:pPr>
              <w:spacing w:after="0"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14</w:t>
            </w:r>
            <w:r w:rsidR="00C17573">
              <w:rPr>
                <w:rFonts w:ascii="仿宋" w:eastAsia="仿宋" w:hAnsi="仿宋" w:hint="eastAsia"/>
                <w:color w:val="000000" w:themeColor="text1"/>
                <w:sz w:val="24"/>
              </w:rPr>
              <w:t>分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14</w:t>
            </w:r>
            <w:r w:rsidR="00C17573">
              <w:rPr>
                <w:rFonts w:ascii="仿宋" w:eastAsia="仿宋" w:hAnsi="仿宋" w:hint="eastAsia"/>
                <w:color w:val="000000" w:themeColor="text1"/>
                <w:sz w:val="24"/>
              </w:rPr>
              <w:t>秒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6B9AA" w14:textId="77777777" w:rsidR="0019514A" w:rsidRDefault="00000000" w:rsidP="00C17573">
            <w:pPr>
              <w:spacing w:after="0" w:line="300" w:lineRule="exact"/>
              <w:jc w:val="center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语种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ADA752" w14:textId="77777777" w:rsidR="0019514A" w:rsidRDefault="0019514A" w:rsidP="00C17573">
            <w:pPr>
              <w:spacing w:after="0"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</w:p>
        </w:tc>
      </w:tr>
      <w:tr w:rsidR="0019514A" w14:paraId="19E0B16C" w14:textId="77777777">
        <w:trPr>
          <w:cantSplit/>
          <w:trHeight w:val="1130"/>
          <w:jc w:val="center"/>
        </w:trPr>
        <w:tc>
          <w:tcPr>
            <w:tcW w:w="1692" w:type="dxa"/>
            <w:gridSpan w:val="3"/>
            <w:vAlign w:val="center"/>
          </w:tcPr>
          <w:p w14:paraId="22DD390C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4B9E" w14:textId="77777777" w:rsidR="0019514A" w:rsidRDefault="00000000" w:rsidP="00C17573">
            <w:pPr>
              <w:spacing w:after="0" w:line="300" w:lineRule="exact"/>
              <w:rPr>
                <w:rFonts w:ascii="仿宋" w:eastAsia="仿宋_GB2312" w:hAnsi="仿宋" w:hint="eastAsia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集体（孙一帆、崔楠、韩卿立、于涛、白雪、宋爽、来春誉、李卓、王鹏、马建荃、孟和朝鲁、韩晓宇、</w:t>
            </w:r>
            <w:proofErr w:type="gramStart"/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庄圆</w:t>
            </w:r>
            <w:proofErr w:type="gramEnd"/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、怀特乌勒斯、程英军、马骏驰、王彬）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A019" w14:textId="77777777" w:rsidR="0019514A" w:rsidRDefault="00000000" w:rsidP="00C17573">
            <w:pPr>
              <w:spacing w:after="0" w:line="30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C5A9" w14:textId="77777777" w:rsidR="0019514A" w:rsidRDefault="00000000" w:rsidP="00C17573">
            <w:pPr>
              <w:spacing w:after="0" w:line="300" w:lineRule="exact"/>
              <w:rPr>
                <w:rFonts w:ascii="仿宋_GB2312" w:eastAsia="仿宋_GB2312" w:hAnsi="华文仿宋" w:hint="eastAsia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孙一帆、于涛、李卓</w:t>
            </w:r>
          </w:p>
        </w:tc>
      </w:tr>
      <w:tr w:rsidR="0019514A" w14:paraId="0A99718E" w14:textId="77777777" w:rsidTr="00C17573">
        <w:trPr>
          <w:cantSplit/>
          <w:trHeight w:hRule="exact" w:val="735"/>
          <w:jc w:val="center"/>
        </w:trPr>
        <w:tc>
          <w:tcPr>
            <w:tcW w:w="1692" w:type="dxa"/>
            <w:gridSpan w:val="3"/>
            <w:vAlign w:val="center"/>
          </w:tcPr>
          <w:p w14:paraId="5C034B95" w14:textId="77777777" w:rsidR="0019514A" w:rsidRDefault="00000000" w:rsidP="00C17573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  <w:highlight w:val="yellow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7AAF" w14:textId="77777777" w:rsidR="0019514A" w:rsidRDefault="00000000" w:rsidP="00C17573">
            <w:pPr>
              <w:spacing w:after="0" w:line="300" w:lineRule="exact"/>
              <w:jc w:val="left"/>
              <w:rPr>
                <w:rFonts w:ascii="仿宋" w:eastAsia="仿宋_GB2312" w:hAnsi="仿宋" w:hint="eastAsia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内蒙古日报社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4019" w14:textId="77777777" w:rsidR="0019514A" w:rsidRDefault="00000000" w:rsidP="00C17573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E595" w14:textId="77777777" w:rsidR="0019514A" w:rsidRDefault="00000000" w:rsidP="00C17573">
            <w:pPr>
              <w:spacing w:after="0" w:line="240" w:lineRule="exact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草原云客户端</w:t>
            </w:r>
          </w:p>
        </w:tc>
      </w:tr>
      <w:tr w:rsidR="0019514A" w14:paraId="76B7D178" w14:textId="77777777">
        <w:trPr>
          <w:cantSplit/>
          <w:trHeight w:val="497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3BA601B2" w14:textId="77777777" w:rsidR="0019514A" w:rsidRDefault="00000000" w:rsidP="00C17573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发布日期</w:t>
            </w:r>
          </w:p>
        </w:tc>
        <w:tc>
          <w:tcPr>
            <w:tcW w:w="489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9BCA7A" w14:textId="77777777" w:rsidR="0019514A" w:rsidRDefault="00000000" w:rsidP="00C17573">
            <w:pPr>
              <w:spacing w:after="0" w:line="240" w:lineRule="exac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2024年3月11日21时42分26秒</w:t>
            </w:r>
          </w:p>
        </w:tc>
        <w:tc>
          <w:tcPr>
            <w:tcW w:w="21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B388BA" w14:textId="77777777" w:rsidR="0019514A" w:rsidRDefault="00000000" w:rsidP="00C17573">
            <w:pPr>
              <w:spacing w:after="0" w:line="380" w:lineRule="exact"/>
              <w:jc w:val="center"/>
              <w:rPr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入选“三好作品”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9142AE" w14:textId="77777777" w:rsidR="0019514A" w:rsidRDefault="00000000" w:rsidP="00C17573">
            <w:pPr>
              <w:spacing w:after="0" w:line="240" w:lineRule="exact"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否</w:t>
            </w:r>
          </w:p>
        </w:tc>
      </w:tr>
      <w:tr w:rsidR="0019514A" w14:paraId="3EADC364" w14:textId="77777777">
        <w:trPr>
          <w:cantSplit/>
          <w:trHeight w:val="520"/>
          <w:jc w:val="center"/>
        </w:trPr>
        <w:tc>
          <w:tcPr>
            <w:tcW w:w="1692" w:type="dxa"/>
            <w:gridSpan w:val="3"/>
            <w:vMerge/>
            <w:vAlign w:val="center"/>
          </w:tcPr>
          <w:p w14:paraId="04EBD4A5" w14:textId="77777777" w:rsidR="0019514A" w:rsidRDefault="0019514A" w:rsidP="00C17573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489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96EB8" w14:textId="77777777" w:rsidR="0019514A" w:rsidRDefault="0019514A" w:rsidP="00C17573">
            <w:pPr>
              <w:spacing w:after="0" w:line="380" w:lineRule="exact"/>
              <w:jc w:val="center"/>
            </w:pPr>
          </w:p>
        </w:tc>
        <w:tc>
          <w:tcPr>
            <w:tcW w:w="216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96C33" w14:textId="77777777" w:rsidR="0019514A" w:rsidRDefault="00000000" w:rsidP="00C17573">
            <w:pPr>
              <w:spacing w:after="0" w:line="380" w:lineRule="exact"/>
              <w:jc w:val="center"/>
              <w:rPr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pacing w:val="-11"/>
                <w:sz w:val="22"/>
                <w:szCs w:val="22"/>
              </w:rPr>
              <w:t>入选“我的代表作”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8B4D3" w14:textId="77777777" w:rsidR="0019514A" w:rsidRDefault="00000000" w:rsidP="00C17573">
            <w:pPr>
              <w:spacing w:after="0" w:line="380" w:lineRule="exact"/>
              <w:jc w:val="center"/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否</w:t>
            </w:r>
          </w:p>
        </w:tc>
      </w:tr>
      <w:tr w:rsidR="0019514A" w14:paraId="30100FFF" w14:textId="77777777" w:rsidTr="00FB53D3">
        <w:trPr>
          <w:cantSplit/>
          <w:trHeight w:hRule="exact" w:val="1573"/>
          <w:jc w:val="center"/>
        </w:trPr>
        <w:tc>
          <w:tcPr>
            <w:tcW w:w="1692" w:type="dxa"/>
            <w:gridSpan w:val="3"/>
            <w:vAlign w:val="center"/>
          </w:tcPr>
          <w:p w14:paraId="2B2DAAC5" w14:textId="77777777" w:rsidR="0019514A" w:rsidRDefault="00000000" w:rsidP="00C17573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作品链接</w:t>
            </w:r>
          </w:p>
          <w:p w14:paraId="11FD206F" w14:textId="77777777" w:rsidR="0019514A" w:rsidRDefault="00000000" w:rsidP="00C17573">
            <w:pPr>
              <w:spacing w:after="0"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和</w:t>
            </w:r>
            <w:proofErr w:type="gramStart"/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二维码</w:t>
            </w:r>
            <w:proofErr w:type="gramEnd"/>
          </w:p>
        </w:tc>
        <w:tc>
          <w:tcPr>
            <w:tcW w:w="81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2EF4" w14:textId="479E6658" w:rsidR="0019514A" w:rsidRDefault="0019514A" w:rsidP="00FB53D3">
            <w:pPr>
              <w:spacing w:after="0" w:line="320" w:lineRule="exact"/>
              <w:rPr>
                <w:rFonts w:ascii="仿宋" w:eastAsia="仿宋" w:hAnsi="仿宋" w:hint="eastAsia"/>
                <w:sz w:val="24"/>
              </w:rPr>
            </w:pPr>
            <w:hyperlink r:id="rId7" w:anchor="/detail?id=2031219" w:history="1">
              <w:r>
                <w:rPr>
                  <w:rStyle w:val="af0"/>
                  <w:rFonts w:ascii="仿宋" w:eastAsia="仿宋" w:hAnsi="仿宋"/>
                  <w:sz w:val="24"/>
                </w:rPr>
                <w:t>https://cyy.nmgcyy.com.cn/web/mobile/#/detail?id=2031219</w:t>
              </w:r>
            </w:hyperlink>
            <w:r w:rsidR="00FB53D3" w:rsidRPr="001908F4">
              <w:rPr>
                <w:rFonts w:hint="eastAsia"/>
                <w:noProof/>
              </w:rPr>
              <w:drawing>
                <wp:inline distT="0" distB="0" distL="0" distR="0" wp14:anchorId="22C9242C" wp14:editId="197D7C89">
                  <wp:extent cx="708660" cy="70866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66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</w:p>
        </w:tc>
      </w:tr>
      <w:tr w:rsidR="0019514A" w14:paraId="3A312B0E" w14:textId="77777777" w:rsidTr="00C17573">
        <w:trPr>
          <w:cantSplit/>
          <w:trHeight w:hRule="exact" w:val="2579"/>
          <w:jc w:val="center"/>
        </w:trPr>
        <w:tc>
          <w:tcPr>
            <w:tcW w:w="983" w:type="dxa"/>
            <w:gridSpan w:val="2"/>
            <w:vAlign w:val="center"/>
          </w:tcPr>
          <w:p w14:paraId="73427CCE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 xml:space="preserve">  ︵</w:t>
            </w:r>
          </w:p>
          <w:p w14:paraId="58BADC80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采作</w:t>
            </w:r>
          </w:p>
          <w:p w14:paraId="13AA0979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编品</w:t>
            </w:r>
          </w:p>
          <w:p w14:paraId="7D3A1ACE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过简</w:t>
            </w:r>
          </w:p>
          <w:p w14:paraId="3923455A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介</w:t>
            </w:r>
            <w:proofErr w:type="gramEnd"/>
          </w:p>
          <w:p w14:paraId="1928528F" w14:textId="77777777" w:rsidR="0019514A" w:rsidRDefault="00000000" w:rsidP="00C17573">
            <w:pPr>
              <w:spacing w:after="0" w:line="340" w:lineRule="exact"/>
              <w:jc w:val="center"/>
              <w:rPr>
                <w:rFonts w:ascii="华文中宋" w:eastAsia="华文中宋" w:hAnsi="华文中宋" w:hint="eastAsia"/>
                <w:spacing w:val="-2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E8A7" w14:textId="047D6E47" w:rsidR="0019514A" w:rsidRDefault="00000000" w:rsidP="00C17573">
            <w:pPr>
              <w:spacing w:after="0"/>
              <w:ind w:firstLineChars="200" w:firstLine="480"/>
              <w:rPr>
                <w:rFonts w:ascii="仿宋" w:eastAsia="仿宋" w:hAnsi="仿宋" w:hint="eastAsia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2024年全国两会期间，为改变以往时政报道的固有报道模式，内蒙古日报社提前策划了“两会行李箱”</w:t>
            </w:r>
            <w:r w:rsidR="00C17573">
              <w:rPr>
                <w:rFonts w:ascii="仿宋" w:eastAsia="仿宋" w:hAnsi="仿宋" w:cs="仿宋" w:hint="eastAsia"/>
                <w:color w:val="000000"/>
                <w:sz w:val="24"/>
              </w:rPr>
              <w:t>主题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，创新推出</w:t>
            </w:r>
            <w:r w:rsidR="00C17573">
              <w:rPr>
                <w:rFonts w:ascii="仿宋" w:eastAsia="仿宋" w:hAnsi="仿宋" w:cs="仿宋" w:hint="eastAsia"/>
                <w:color w:val="000000"/>
                <w:sz w:val="24"/>
              </w:rPr>
              <w:t>本作品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，邀请代表委员们分享行李箱中的特色物品，以行李箱中的珍贵物品讲述精彩生动的履职故事，采访有看点、有亮点、有热点，代表委员们紧紧围绕政府工作报告、内蒙古自治区党委和政府中心工作，包括铸牢中华民族共同体意识、科技创新、乡村振兴等多个方面畅谈，策划巧妙、形式新颖、内容</w:t>
            </w:r>
            <w:r w:rsidR="00307FFB">
              <w:rPr>
                <w:rFonts w:ascii="仿宋" w:eastAsia="仿宋" w:hAnsi="仿宋" w:cs="仿宋" w:hint="eastAsia"/>
                <w:color w:val="000000"/>
                <w:sz w:val="24"/>
              </w:rPr>
              <w:t>丰富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。</w:t>
            </w:r>
          </w:p>
        </w:tc>
      </w:tr>
      <w:tr w:rsidR="0019514A" w14:paraId="47D52231" w14:textId="77777777" w:rsidTr="00C17573">
        <w:trPr>
          <w:cantSplit/>
          <w:trHeight w:hRule="exact" w:val="2390"/>
          <w:jc w:val="center"/>
        </w:trPr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9081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社</w:t>
            </w:r>
          </w:p>
          <w:p w14:paraId="39AD653A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会</w:t>
            </w:r>
          </w:p>
          <w:p w14:paraId="4C113D08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效</w:t>
            </w:r>
            <w:proofErr w:type="gramEnd"/>
          </w:p>
          <w:p w14:paraId="4C5F4960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D02C" w14:textId="1C27F98B" w:rsidR="0019514A" w:rsidRDefault="00000000" w:rsidP="00C17573">
            <w:pPr>
              <w:spacing w:after="0"/>
              <w:ind w:firstLineChars="200" w:firstLine="480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以创意融合赋能时政报道，让正能量更具“大流量”，产品在草原云、内蒙古日报、内蒙古日报官方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</w:rPr>
              <w:t>微信公众号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</w:rPr>
              <w:t>、内蒙古日报视频号等平台进行了分众化传播。同时，积极联动浙江日报“潮新闻”客户端推出，形成报道合力。作品发布后被中国记协</w:t>
            </w:r>
            <w:r w:rsidR="00C17573">
              <w:rPr>
                <w:rFonts w:ascii="仿宋" w:eastAsia="仿宋" w:hAnsi="仿宋" w:cs="仿宋" w:hint="eastAsia"/>
                <w:color w:val="000000"/>
                <w:sz w:val="24"/>
              </w:rPr>
              <w:t>选入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首期全国两会亮点报道集纳文章《这些“活鱼”，抓得好啊！》，被人民政协网、澎湃新闻、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</w:rPr>
              <w:t>搜狐网等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</w:rPr>
              <w:t>多家中央和自治区媒体转载，引发强烈反响，取得了良好的传播效果。</w:t>
            </w:r>
          </w:p>
        </w:tc>
      </w:tr>
      <w:tr w:rsidR="0019514A" w14:paraId="42CC73E1" w14:textId="77777777">
        <w:trPr>
          <w:trHeight w:val="914"/>
          <w:jc w:val="center"/>
        </w:trPr>
        <w:tc>
          <w:tcPr>
            <w:tcW w:w="983" w:type="dxa"/>
            <w:gridSpan w:val="2"/>
            <w:vMerge w:val="restart"/>
            <w:vAlign w:val="center"/>
          </w:tcPr>
          <w:p w14:paraId="568D9587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lastRenderedPageBreak/>
              <w:t>传</w:t>
            </w:r>
          </w:p>
          <w:p w14:paraId="10AE532F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播</w:t>
            </w:r>
          </w:p>
          <w:p w14:paraId="0AB9DE36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数</w:t>
            </w:r>
          </w:p>
          <w:p w14:paraId="178E7092" w14:textId="77777777" w:rsidR="0019514A" w:rsidRDefault="00000000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41" w:type="dxa"/>
            <w:gridSpan w:val="2"/>
            <w:vMerge w:val="restart"/>
            <w:vAlign w:val="center"/>
          </w:tcPr>
          <w:p w14:paraId="4E81584C" w14:textId="77777777" w:rsidR="0019514A" w:rsidRDefault="00000000" w:rsidP="00C17573">
            <w:pPr>
              <w:spacing w:after="0"/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53252B7B" w14:textId="77777777" w:rsidR="0019514A" w:rsidRDefault="00000000" w:rsidP="00C17573">
            <w:pPr>
              <w:spacing w:after="0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41" w:type="dxa"/>
            <w:vAlign w:val="center"/>
          </w:tcPr>
          <w:p w14:paraId="5401FFA6" w14:textId="77777777" w:rsidR="0019514A" w:rsidRDefault="00000000" w:rsidP="00C17573">
            <w:pPr>
              <w:spacing w:after="0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809" w:type="dxa"/>
            <w:gridSpan w:val="12"/>
            <w:vAlign w:val="center"/>
          </w:tcPr>
          <w:p w14:paraId="6BB967B5" w14:textId="77777777" w:rsidR="0019514A" w:rsidRDefault="0019514A" w:rsidP="00C17573">
            <w:pPr>
              <w:spacing w:after="0"/>
              <w:rPr>
                <w:rFonts w:ascii="仿宋" w:eastAsia="仿宋" w:hAnsi="仿宋" w:hint="eastAsia"/>
                <w:color w:val="000000"/>
                <w:szCs w:val="21"/>
              </w:rPr>
            </w:pPr>
            <w:hyperlink r:id="rId9" w:anchor="/detail?id=2031219" w:history="1">
              <w:r>
                <w:rPr>
                  <w:rStyle w:val="af0"/>
                  <w:rFonts w:ascii="仿宋" w:eastAsia="仿宋" w:hAnsi="仿宋"/>
                  <w:sz w:val="24"/>
                </w:rPr>
                <w:t>https://cyy.nmgcyy.com.cn/web/mobile/#/detail?id=2031219</w:t>
              </w:r>
            </w:hyperlink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</w:tr>
      <w:tr w:rsidR="0019514A" w14:paraId="7DE2DE01" w14:textId="77777777">
        <w:trPr>
          <w:trHeight w:val="476"/>
          <w:jc w:val="center"/>
        </w:trPr>
        <w:tc>
          <w:tcPr>
            <w:tcW w:w="983" w:type="dxa"/>
            <w:gridSpan w:val="2"/>
            <w:vMerge/>
            <w:vAlign w:val="center"/>
          </w:tcPr>
          <w:p w14:paraId="38865295" w14:textId="77777777" w:rsidR="0019514A" w:rsidRDefault="0019514A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41" w:type="dxa"/>
            <w:gridSpan w:val="2"/>
            <w:vMerge/>
            <w:vAlign w:val="center"/>
          </w:tcPr>
          <w:p w14:paraId="141B01C9" w14:textId="77777777" w:rsidR="0019514A" w:rsidRDefault="0019514A" w:rsidP="00C17573">
            <w:pPr>
              <w:spacing w:after="0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541" w:type="dxa"/>
            <w:vAlign w:val="center"/>
          </w:tcPr>
          <w:p w14:paraId="6B2045D2" w14:textId="77777777" w:rsidR="0019514A" w:rsidRDefault="00000000" w:rsidP="00C17573">
            <w:pPr>
              <w:spacing w:after="0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809" w:type="dxa"/>
            <w:gridSpan w:val="12"/>
            <w:vAlign w:val="center"/>
          </w:tcPr>
          <w:p w14:paraId="50238645" w14:textId="77777777" w:rsidR="0019514A" w:rsidRDefault="0019514A" w:rsidP="00C17573">
            <w:pPr>
              <w:spacing w:after="0"/>
              <w:rPr>
                <w:rFonts w:ascii="仿宋" w:eastAsia="仿宋" w:hAnsi="仿宋" w:hint="eastAsia"/>
                <w:color w:val="000000"/>
                <w:szCs w:val="21"/>
              </w:rPr>
            </w:pPr>
            <w:hyperlink r:id="rId10" w:history="1">
              <w:r>
                <w:rPr>
                  <w:rStyle w:val="af0"/>
                  <w:rFonts w:ascii="仿宋" w:eastAsia="仿宋" w:hAnsi="仿宋"/>
                  <w:sz w:val="24"/>
                </w:rPr>
                <w:t>https://mp.weixin.qq.com/s?__biz=MzA5MzAxNjE5NA==&amp;mid=2707596030&amp;idx=1&amp;sn=681674c2f737fbee6c3db90bb7aab0d4&amp;chksm=b4f25b138385d2057b6119b7a9a30a8af919c9d4f4cc4cf0e33ea7c725331592e374f8b0c04a&amp;scene=27</w:t>
              </w:r>
            </w:hyperlink>
          </w:p>
        </w:tc>
      </w:tr>
      <w:tr w:rsidR="0019514A" w14:paraId="0F942F64" w14:textId="77777777">
        <w:trPr>
          <w:trHeight w:val="476"/>
          <w:jc w:val="center"/>
        </w:trPr>
        <w:tc>
          <w:tcPr>
            <w:tcW w:w="983" w:type="dxa"/>
            <w:gridSpan w:val="2"/>
            <w:vMerge/>
            <w:vAlign w:val="center"/>
          </w:tcPr>
          <w:p w14:paraId="036BBD82" w14:textId="77777777" w:rsidR="0019514A" w:rsidRDefault="0019514A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41" w:type="dxa"/>
            <w:gridSpan w:val="2"/>
            <w:vMerge/>
            <w:vAlign w:val="center"/>
          </w:tcPr>
          <w:p w14:paraId="5751E27E" w14:textId="77777777" w:rsidR="0019514A" w:rsidRDefault="0019514A" w:rsidP="00C17573">
            <w:pPr>
              <w:spacing w:after="0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541" w:type="dxa"/>
            <w:vAlign w:val="center"/>
          </w:tcPr>
          <w:p w14:paraId="7B6AD370" w14:textId="77777777" w:rsidR="0019514A" w:rsidRDefault="00000000" w:rsidP="00C17573">
            <w:pPr>
              <w:spacing w:after="0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809" w:type="dxa"/>
            <w:gridSpan w:val="12"/>
            <w:vAlign w:val="center"/>
          </w:tcPr>
          <w:p w14:paraId="4C3E5D75" w14:textId="77777777" w:rsidR="0019514A" w:rsidRDefault="0019514A" w:rsidP="00C17573">
            <w:pPr>
              <w:spacing w:after="0"/>
              <w:rPr>
                <w:rFonts w:ascii="仿宋" w:eastAsia="仿宋" w:hAnsi="仿宋" w:hint="eastAsia"/>
                <w:color w:val="000000"/>
                <w:szCs w:val="21"/>
              </w:rPr>
            </w:pPr>
            <w:hyperlink r:id="rId11" w:history="1">
              <w:r>
                <w:rPr>
                  <w:rStyle w:val="af0"/>
                  <w:rFonts w:ascii="仿宋" w:eastAsia="仿宋" w:hAnsi="仿宋"/>
                  <w:sz w:val="24"/>
                </w:rPr>
                <w:t>https://tidenews.com.cn/video.html?id=2730623&amp;duration=133&amp;isVertical=1&amp;fsize=13510502&amp;width=720&amp;height=1280&amp;from_channel=5d8c0b92cf8dfd0001a4143d&amp;top_id=2730630&amp;video_h5_mode=1</w:t>
              </w:r>
            </w:hyperlink>
          </w:p>
        </w:tc>
      </w:tr>
      <w:tr w:rsidR="0019514A" w14:paraId="1F49100E" w14:textId="77777777">
        <w:trPr>
          <w:trHeight w:hRule="exact" w:val="711"/>
          <w:jc w:val="center"/>
        </w:trPr>
        <w:tc>
          <w:tcPr>
            <w:tcW w:w="983" w:type="dxa"/>
            <w:gridSpan w:val="2"/>
            <w:vMerge/>
            <w:vAlign w:val="center"/>
          </w:tcPr>
          <w:p w14:paraId="42EAD9A8" w14:textId="77777777" w:rsidR="0019514A" w:rsidRDefault="0019514A" w:rsidP="00C17573">
            <w:pPr>
              <w:spacing w:after="0"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41" w:type="dxa"/>
            <w:gridSpan w:val="2"/>
            <w:vAlign w:val="center"/>
          </w:tcPr>
          <w:p w14:paraId="46ACE310" w14:textId="77777777" w:rsidR="0019514A" w:rsidRDefault="00000000" w:rsidP="00C17573">
            <w:pPr>
              <w:spacing w:after="0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2046" w:type="dxa"/>
            <w:gridSpan w:val="3"/>
            <w:vAlign w:val="center"/>
          </w:tcPr>
          <w:p w14:paraId="718FBF44" w14:textId="77777777" w:rsidR="0019514A" w:rsidRDefault="00000000" w:rsidP="00C17573">
            <w:pPr>
              <w:spacing w:after="0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40万+</w:t>
            </w:r>
          </w:p>
        </w:tc>
        <w:tc>
          <w:tcPr>
            <w:tcW w:w="927" w:type="dxa"/>
            <w:gridSpan w:val="3"/>
            <w:vAlign w:val="center"/>
          </w:tcPr>
          <w:p w14:paraId="32A98778" w14:textId="77777777" w:rsidR="0019514A" w:rsidRDefault="00000000" w:rsidP="00C17573">
            <w:pPr>
              <w:spacing w:after="0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28" w:type="dxa"/>
            <w:gridSpan w:val="2"/>
            <w:vAlign w:val="center"/>
          </w:tcPr>
          <w:p w14:paraId="2CBED27F" w14:textId="77777777" w:rsidR="0019514A" w:rsidRDefault="00000000" w:rsidP="00C17573">
            <w:pPr>
              <w:spacing w:after="0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1.3万</w:t>
            </w:r>
          </w:p>
        </w:tc>
        <w:tc>
          <w:tcPr>
            <w:tcW w:w="1144" w:type="dxa"/>
            <w:gridSpan w:val="2"/>
            <w:vAlign w:val="center"/>
          </w:tcPr>
          <w:p w14:paraId="2F9E2C0D" w14:textId="77777777" w:rsidR="0019514A" w:rsidRDefault="00000000" w:rsidP="00C17573">
            <w:pPr>
              <w:spacing w:after="0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705" w:type="dxa"/>
            <w:gridSpan w:val="3"/>
            <w:vAlign w:val="center"/>
          </w:tcPr>
          <w:p w14:paraId="620CC75C" w14:textId="77777777" w:rsidR="0019514A" w:rsidRDefault="00000000" w:rsidP="00C17573">
            <w:pPr>
              <w:spacing w:after="0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5000</w:t>
            </w:r>
          </w:p>
        </w:tc>
      </w:tr>
      <w:tr w:rsidR="0019514A" w14:paraId="37E6F0AE" w14:textId="77777777">
        <w:trPr>
          <w:cantSplit/>
          <w:trHeight w:hRule="exact" w:val="2654"/>
          <w:jc w:val="center"/>
        </w:trPr>
        <w:tc>
          <w:tcPr>
            <w:tcW w:w="931" w:type="dxa"/>
            <w:vAlign w:val="center"/>
          </w:tcPr>
          <w:p w14:paraId="50F9B7AF" w14:textId="77777777" w:rsidR="0019514A" w:rsidRDefault="00000000" w:rsidP="00C17573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1708A32C" w14:textId="77777777" w:rsidR="0019514A" w:rsidRDefault="00000000" w:rsidP="00C17573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4168865B" w14:textId="77777777" w:rsidR="0019514A" w:rsidRDefault="00000000" w:rsidP="00C17573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61F733D0" w14:textId="77777777" w:rsidR="0019514A" w:rsidRDefault="00000000" w:rsidP="00C17573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638B9BD6" w14:textId="77777777" w:rsidR="0019514A" w:rsidRDefault="00000000" w:rsidP="00C17573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7DE64272" w14:textId="77777777" w:rsidR="0019514A" w:rsidRDefault="00000000" w:rsidP="00C17573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︶</w:t>
            </w:r>
          </w:p>
        </w:tc>
        <w:tc>
          <w:tcPr>
            <w:tcW w:w="89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0A3A" w14:textId="77777777" w:rsidR="0019514A" w:rsidRDefault="00000000" w:rsidP="00C17573">
            <w:pPr>
              <w:spacing w:after="0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该系列产品选题厚重、风格活泼，小切口展现了大主题，融合了短视频、文字、海报、图片等多种元素，从报道内容、表现形式到技术赋能、情感链接，都带给读者全新的阅读体验，是提升影响力、传播力的全媒体融合报道。</w:t>
            </w:r>
          </w:p>
          <w:p w14:paraId="01E4FB76" w14:textId="77777777" w:rsidR="0019514A" w:rsidRDefault="0019514A" w:rsidP="00C17573">
            <w:pPr>
              <w:spacing w:after="0"/>
              <w:ind w:firstLineChars="200" w:firstLine="420"/>
              <w:rPr>
                <w:rFonts w:ascii="仿宋" w:eastAsia="仿宋" w:hAnsi="仿宋" w:hint="eastAsia"/>
              </w:rPr>
            </w:pPr>
          </w:p>
          <w:p w14:paraId="488F8DAC" w14:textId="77777777" w:rsidR="0019514A" w:rsidRDefault="00000000" w:rsidP="00C17573">
            <w:pPr>
              <w:spacing w:after="0"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签名：</w:t>
            </w:r>
          </w:p>
          <w:p w14:paraId="463AD4FB" w14:textId="77777777" w:rsidR="0019514A" w:rsidRDefault="00000000" w:rsidP="00C17573">
            <w:pPr>
              <w:spacing w:after="0" w:line="380" w:lineRule="exact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2"/>
                <w:szCs w:val="22"/>
              </w:rPr>
              <w:t>（加盖单位公章）</w:t>
            </w:r>
          </w:p>
          <w:p w14:paraId="5A097554" w14:textId="51318698" w:rsidR="0019514A" w:rsidRDefault="00000000" w:rsidP="00C17573">
            <w:pPr>
              <w:spacing w:after="0"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2025年</w:t>
            </w:r>
            <w:r w:rsidR="00FB53D3">
              <w:rPr>
                <w:rFonts w:ascii="华文中宋" w:eastAsia="华文中宋" w:hAnsi="华文中宋" w:hint="eastAsia"/>
                <w:sz w:val="24"/>
              </w:rPr>
              <w:t>4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 w:rsidR="00FB53D3">
              <w:rPr>
                <w:rFonts w:ascii="华文中宋" w:eastAsia="华文中宋" w:hAnsi="华文中宋" w:hint="eastAsia"/>
                <w:sz w:val="24"/>
              </w:rPr>
              <w:t>7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</w:tr>
      <w:tr w:rsidR="0019514A" w14:paraId="2DDCCE5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87"/>
          <w:jc w:val="center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22E5" w14:textId="48A4E437" w:rsidR="0019514A" w:rsidRDefault="0019514A" w:rsidP="00C17573">
            <w:pPr>
              <w:spacing w:after="0"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834F" w14:textId="0E0A9FE6" w:rsidR="0019514A" w:rsidRDefault="0019514A" w:rsidP="00C17573">
            <w:pPr>
              <w:spacing w:after="0" w:line="240" w:lineRule="exact"/>
              <w:ind w:firstLine="480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388D" w14:textId="378BECDD" w:rsidR="0019514A" w:rsidRDefault="0019514A" w:rsidP="00C17573">
            <w:pPr>
              <w:spacing w:after="0" w:line="300" w:lineRule="exact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2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64AB" w14:textId="05EEDC73" w:rsidR="0019514A" w:rsidRDefault="0019514A" w:rsidP="00C17573">
            <w:pPr>
              <w:spacing w:after="0" w:line="24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E03E" w14:textId="32230E78" w:rsidR="0019514A" w:rsidRDefault="0019514A" w:rsidP="00C17573">
            <w:pPr>
              <w:spacing w:after="0"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887B" w14:textId="71F3D443" w:rsidR="0019514A" w:rsidRDefault="0019514A" w:rsidP="00C17573">
            <w:pPr>
              <w:spacing w:after="0" w:line="24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19514A" w14:paraId="745DCDD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21"/>
          <w:jc w:val="center"/>
        </w:trPr>
        <w:tc>
          <w:tcPr>
            <w:tcW w:w="16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E2E2" w14:textId="6B7765B4" w:rsidR="0019514A" w:rsidRDefault="0019514A" w:rsidP="00C17573">
            <w:pPr>
              <w:spacing w:after="0"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584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B493" w14:textId="7BE71757" w:rsidR="0019514A" w:rsidRDefault="0019514A" w:rsidP="00C17573">
            <w:pPr>
              <w:spacing w:after="0" w:line="24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0EEC" w14:textId="74FF297A" w:rsidR="0019514A" w:rsidRDefault="0019514A" w:rsidP="00C17573">
            <w:pPr>
              <w:spacing w:after="0" w:line="30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</w:p>
        </w:tc>
        <w:tc>
          <w:tcPr>
            <w:tcW w:w="1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2AF6" w14:textId="78D3EB84" w:rsidR="0019514A" w:rsidRDefault="0019514A" w:rsidP="00C17573">
            <w:pPr>
              <w:spacing w:after="0" w:line="24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443A4E00" w14:textId="77777777" w:rsidR="0019514A" w:rsidRDefault="00000000" w:rsidP="00C17573">
      <w:pPr>
        <w:spacing w:after="0" w:line="380" w:lineRule="exact"/>
        <w:ind w:firstLineChars="200" w:firstLine="560"/>
        <w:rPr>
          <w:rFonts w:ascii="楷体" w:eastAsia="楷体" w:hAnsi="楷体" w:cs="楷体" w:hint="eastAsia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此表可从中国</w:t>
      </w:r>
      <w:proofErr w:type="gramStart"/>
      <w:r>
        <w:rPr>
          <w:rFonts w:ascii="楷体" w:eastAsia="楷体" w:hAnsi="楷体" w:cs="楷体" w:hint="eastAsia"/>
          <w:sz w:val="28"/>
          <w:szCs w:val="28"/>
        </w:rPr>
        <w:t>记协网</w:t>
      </w:r>
      <w:proofErr w:type="gramEnd"/>
      <w:hyperlink r:id="rId12" w:history="1">
        <w:r w:rsidR="0019514A">
          <w:rPr>
            <w:rFonts w:ascii="楷体" w:eastAsia="楷体" w:hAnsi="楷体" w:cs="楷体"/>
            <w:sz w:val="28"/>
            <w:szCs w:val="28"/>
          </w:rPr>
          <w:t>www.zgjx.cn</w:t>
        </w:r>
      </w:hyperlink>
      <w:r>
        <w:rPr>
          <w:rFonts w:ascii="楷体" w:eastAsia="楷体" w:hAnsi="楷体" w:cs="楷体" w:hint="eastAsia"/>
          <w:sz w:val="28"/>
          <w:szCs w:val="28"/>
        </w:rPr>
        <w:t>下载。</w:t>
      </w:r>
    </w:p>
    <w:p w14:paraId="0BCF1C36" w14:textId="77777777" w:rsidR="0019514A" w:rsidRDefault="0019514A" w:rsidP="00C17573">
      <w:pPr>
        <w:widowControl/>
        <w:spacing w:after="0"/>
        <w:jc w:val="left"/>
        <w:rPr>
          <w:rFonts w:ascii="楷体" w:eastAsia="楷体"/>
          <w:spacing w:val="-20"/>
          <w:sz w:val="28"/>
          <w:szCs w:val="28"/>
        </w:rPr>
      </w:pPr>
    </w:p>
    <w:sectPr w:rsidR="0019514A">
      <w:headerReference w:type="default" r:id="rId13"/>
      <w:footerReference w:type="default" r:id="rId14"/>
      <w:pgSz w:w="11906" w:h="16838"/>
      <w:pgMar w:top="1701" w:right="1418" w:bottom="1247" w:left="1418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AC78F" w14:textId="77777777" w:rsidR="005613EF" w:rsidRDefault="005613EF">
      <w:pPr>
        <w:spacing w:after="0" w:line="240" w:lineRule="auto"/>
      </w:pPr>
      <w:r>
        <w:separator/>
      </w:r>
    </w:p>
  </w:endnote>
  <w:endnote w:type="continuationSeparator" w:id="0">
    <w:p w14:paraId="010F74FA" w14:textId="77777777" w:rsidR="005613EF" w:rsidRDefault="0056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FreeSerif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4156219-79BF-47C6-93F5-B8A389BDCD4C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2B20A5F5-5324-4481-8494-CAC8E2B7414F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51E116D6-771B-4C7B-B424-C71F5CC78D46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4" w:subsetted="1" w:fontKey="{F408845C-999E-4160-8AD6-5953C83F9601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75D3A" w14:textId="77777777" w:rsidR="0019514A" w:rsidRDefault="00000000">
    <w:pPr>
      <w:pStyle w:val="a9"/>
      <w:tabs>
        <w:tab w:val="center" w:pos="4535"/>
        <w:tab w:val="left" w:pos="7820"/>
      </w:tabs>
      <w:rPr>
        <w:rFonts w:ascii="仿宋" w:eastAsia="仿宋" w:hAnsi="仿宋" w:cs="Arial" w:hint="eastAsia"/>
        <w:sz w:val="28"/>
      </w:rPr>
    </w:pPr>
    <w:r>
      <w:tab/>
    </w:r>
    <w:r>
      <w:tab/>
    </w:r>
    <w:sdt>
      <w:sdtPr>
        <w:id w:val="-1354027027"/>
      </w:sdtPr>
      <w:sdtEndPr>
        <w:rPr>
          <w:rFonts w:ascii="仿宋" w:eastAsia="仿宋" w:hAnsi="仿宋" w:cs="Arial"/>
          <w:sz w:val="28"/>
        </w:rPr>
      </w:sdtEndPr>
      <w:sdtContent>
        <w:r>
          <w:rPr>
            <w:rFonts w:ascii="仿宋" w:eastAsia="仿宋" w:hAnsi="仿宋" w:cs="Arial"/>
            <w:sz w:val="28"/>
          </w:rPr>
          <w:fldChar w:fldCharType="begin"/>
        </w:r>
        <w:r>
          <w:rPr>
            <w:rFonts w:ascii="仿宋" w:eastAsia="仿宋" w:hAnsi="仿宋" w:cs="Arial"/>
            <w:sz w:val="28"/>
          </w:rPr>
          <w:instrText>PAGE   \* MERGEFORMAT</w:instrText>
        </w:r>
        <w:r>
          <w:rPr>
            <w:rFonts w:ascii="仿宋" w:eastAsia="仿宋" w:hAnsi="仿宋" w:cs="Arial"/>
            <w:sz w:val="28"/>
          </w:rPr>
          <w:fldChar w:fldCharType="separate"/>
        </w:r>
        <w:r>
          <w:rPr>
            <w:rFonts w:ascii="仿宋" w:eastAsia="仿宋" w:hAnsi="仿宋" w:cs="Arial"/>
            <w:sz w:val="28"/>
            <w:lang w:val="zh-CN"/>
          </w:rPr>
          <w:t>-</w:t>
        </w:r>
        <w:r>
          <w:rPr>
            <w:rFonts w:ascii="仿宋" w:eastAsia="仿宋" w:hAnsi="仿宋" w:cs="Arial"/>
            <w:sz w:val="28"/>
          </w:rPr>
          <w:t xml:space="preserve"> 17 -</w:t>
        </w:r>
        <w:r>
          <w:rPr>
            <w:rFonts w:ascii="仿宋" w:eastAsia="仿宋" w:hAnsi="仿宋" w:cs="Arial"/>
            <w:sz w:val="28"/>
          </w:rPr>
          <w:fldChar w:fldCharType="end"/>
        </w:r>
      </w:sdtContent>
    </w:sdt>
    <w:r>
      <w:rPr>
        <w:rFonts w:ascii="仿宋" w:eastAsia="仿宋" w:hAnsi="仿宋" w:cs="Arial"/>
        <w:sz w:val="28"/>
      </w:rPr>
      <w:tab/>
    </w:r>
  </w:p>
  <w:p w14:paraId="7D403749" w14:textId="77777777" w:rsidR="0019514A" w:rsidRDefault="0019514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E7186" w14:textId="77777777" w:rsidR="005613EF" w:rsidRDefault="005613EF">
      <w:pPr>
        <w:spacing w:after="0" w:line="240" w:lineRule="auto"/>
      </w:pPr>
      <w:r>
        <w:separator/>
      </w:r>
    </w:p>
  </w:footnote>
  <w:footnote w:type="continuationSeparator" w:id="0">
    <w:p w14:paraId="24249E2E" w14:textId="77777777" w:rsidR="005613EF" w:rsidRDefault="00561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1753C" w14:textId="77777777" w:rsidR="0019514A" w:rsidRDefault="0019514A">
    <w:pPr>
      <w:pStyle w:val="3"/>
      <w:spacing w:after="0" w:line="320" w:lineRule="exact"/>
      <w:jc w:val="left"/>
      <w:rPr>
        <w:rFonts w:ascii="楷体" w:eastAsia="楷体" w:hAnsi="楷体" w:hint="eastAsia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NmMmJjZGQ0ZjM2NGI1NDFlZjUwNDUxZDllZGYxYWUifQ=="/>
  </w:docVars>
  <w:rsids>
    <w:rsidRoot w:val="00B9508B"/>
    <w:rsid w:val="BF7D159C"/>
    <w:rsid w:val="EFDBF8E8"/>
    <w:rsid w:val="00011402"/>
    <w:rsid w:val="00011D8A"/>
    <w:rsid w:val="0001704F"/>
    <w:rsid w:val="000173DD"/>
    <w:rsid w:val="00021165"/>
    <w:rsid w:val="00022E75"/>
    <w:rsid w:val="000306B5"/>
    <w:rsid w:val="00031ADE"/>
    <w:rsid w:val="00043DA5"/>
    <w:rsid w:val="000444DA"/>
    <w:rsid w:val="00046864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21E1"/>
    <w:rsid w:val="000A2157"/>
    <w:rsid w:val="000A2FA1"/>
    <w:rsid w:val="000A686A"/>
    <w:rsid w:val="000B2A7F"/>
    <w:rsid w:val="000D2B73"/>
    <w:rsid w:val="000D3AB8"/>
    <w:rsid w:val="000D6982"/>
    <w:rsid w:val="000E2314"/>
    <w:rsid w:val="000E3714"/>
    <w:rsid w:val="000F267C"/>
    <w:rsid w:val="000F4B37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9514A"/>
    <w:rsid w:val="001A112E"/>
    <w:rsid w:val="001A1C28"/>
    <w:rsid w:val="001A7CCB"/>
    <w:rsid w:val="001B19EE"/>
    <w:rsid w:val="001B21FC"/>
    <w:rsid w:val="001B2C24"/>
    <w:rsid w:val="001B51BE"/>
    <w:rsid w:val="001B7B8B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40C9"/>
    <w:rsid w:val="002E6031"/>
    <w:rsid w:val="002F1E9A"/>
    <w:rsid w:val="002F392B"/>
    <w:rsid w:val="002F7882"/>
    <w:rsid w:val="00300337"/>
    <w:rsid w:val="0030133B"/>
    <w:rsid w:val="003028C6"/>
    <w:rsid w:val="00307343"/>
    <w:rsid w:val="0030795D"/>
    <w:rsid w:val="00307FFB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96D11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3541"/>
    <w:rsid w:val="003C3C37"/>
    <w:rsid w:val="003D1307"/>
    <w:rsid w:val="003E0324"/>
    <w:rsid w:val="003E46DC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3239"/>
    <w:rsid w:val="0045400C"/>
    <w:rsid w:val="004556C4"/>
    <w:rsid w:val="00463A0B"/>
    <w:rsid w:val="004648E3"/>
    <w:rsid w:val="00465296"/>
    <w:rsid w:val="00470ED5"/>
    <w:rsid w:val="004719B9"/>
    <w:rsid w:val="00471EC9"/>
    <w:rsid w:val="004737E0"/>
    <w:rsid w:val="00490AB9"/>
    <w:rsid w:val="00491476"/>
    <w:rsid w:val="00494FFB"/>
    <w:rsid w:val="0049557B"/>
    <w:rsid w:val="004A4240"/>
    <w:rsid w:val="004A4F42"/>
    <w:rsid w:val="004B64F3"/>
    <w:rsid w:val="004C1079"/>
    <w:rsid w:val="004C28C0"/>
    <w:rsid w:val="004C35B1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4922"/>
    <w:rsid w:val="00510DDB"/>
    <w:rsid w:val="00511046"/>
    <w:rsid w:val="00511054"/>
    <w:rsid w:val="00511762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13EF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B02E8"/>
    <w:rsid w:val="006B2393"/>
    <w:rsid w:val="006B5249"/>
    <w:rsid w:val="006B6724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F4A"/>
    <w:rsid w:val="006E7458"/>
    <w:rsid w:val="006F0E0B"/>
    <w:rsid w:val="006F22DF"/>
    <w:rsid w:val="00704BC6"/>
    <w:rsid w:val="007070E9"/>
    <w:rsid w:val="00715E3C"/>
    <w:rsid w:val="00721A70"/>
    <w:rsid w:val="00722CA1"/>
    <w:rsid w:val="0072745F"/>
    <w:rsid w:val="00742954"/>
    <w:rsid w:val="00744B6E"/>
    <w:rsid w:val="007464C1"/>
    <w:rsid w:val="0076109A"/>
    <w:rsid w:val="00764F2A"/>
    <w:rsid w:val="007650B1"/>
    <w:rsid w:val="00765883"/>
    <w:rsid w:val="00776C01"/>
    <w:rsid w:val="00777516"/>
    <w:rsid w:val="0078492E"/>
    <w:rsid w:val="00791540"/>
    <w:rsid w:val="0079458C"/>
    <w:rsid w:val="0079526C"/>
    <w:rsid w:val="007A7480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5AD7"/>
    <w:rsid w:val="00830258"/>
    <w:rsid w:val="00840CA1"/>
    <w:rsid w:val="008566E9"/>
    <w:rsid w:val="00874EA5"/>
    <w:rsid w:val="00877CC4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F280E"/>
    <w:rsid w:val="00900053"/>
    <w:rsid w:val="00901396"/>
    <w:rsid w:val="009029B7"/>
    <w:rsid w:val="009147F2"/>
    <w:rsid w:val="00920190"/>
    <w:rsid w:val="00923707"/>
    <w:rsid w:val="00924844"/>
    <w:rsid w:val="009277BA"/>
    <w:rsid w:val="00930A9D"/>
    <w:rsid w:val="009360BC"/>
    <w:rsid w:val="00940178"/>
    <w:rsid w:val="009409B9"/>
    <w:rsid w:val="00941E7E"/>
    <w:rsid w:val="009438E1"/>
    <w:rsid w:val="009449BA"/>
    <w:rsid w:val="0094509F"/>
    <w:rsid w:val="009508AE"/>
    <w:rsid w:val="00951FAD"/>
    <w:rsid w:val="00956644"/>
    <w:rsid w:val="009601AC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1764"/>
    <w:rsid w:val="00A31BAE"/>
    <w:rsid w:val="00A376E0"/>
    <w:rsid w:val="00A45587"/>
    <w:rsid w:val="00A45BD2"/>
    <w:rsid w:val="00A50F5C"/>
    <w:rsid w:val="00A53ECE"/>
    <w:rsid w:val="00A562E6"/>
    <w:rsid w:val="00A6243E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1E85"/>
    <w:rsid w:val="00B652DF"/>
    <w:rsid w:val="00B7070B"/>
    <w:rsid w:val="00B72AF9"/>
    <w:rsid w:val="00B7359C"/>
    <w:rsid w:val="00B805D7"/>
    <w:rsid w:val="00B80A4D"/>
    <w:rsid w:val="00B81BD3"/>
    <w:rsid w:val="00B82CD8"/>
    <w:rsid w:val="00B8545E"/>
    <w:rsid w:val="00B8577D"/>
    <w:rsid w:val="00B870C8"/>
    <w:rsid w:val="00B90C3E"/>
    <w:rsid w:val="00B9318D"/>
    <w:rsid w:val="00B9508B"/>
    <w:rsid w:val="00BA3A31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7F14"/>
    <w:rsid w:val="00BF1875"/>
    <w:rsid w:val="00BF1B09"/>
    <w:rsid w:val="00C12DE3"/>
    <w:rsid w:val="00C17573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37AC"/>
    <w:rsid w:val="00DB76A9"/>
    <w:rsid w:val="00DC08AB"/>
    <w:rsid w:val="00DC3428"/>
    <w:rsid w:val="00DD1CCB"/>
    <w:rsid w:val="00DD23E2"/>
    <w:rsid w:val="00DD631D"/>
    <w:rsid w:val="00DE0406"/>
    <w:rsid w:val="00DF42C4"/>
    <w:rsid w:val="00E026A7"/>
    <w:rsid w:val="00E10D4F"/>
    <w:rsid w:val="00E10F10"/>
    <w:rsid w:val="00E12550"/>
    <w:rsid w:val="00E21026"/>
    <w:rsid w:val="00E22411"/>
    <w:rsid w:val="00E24DDF"/>
    <w:rsid w:val="00E25625"/>
    <w:rsid w:val="00E26704"/>
    <w:rsid w:val="00E33661"/>
    <w:rsid w:val="00E34AC3"/>
    <w:rsid w:val="00E362B2"/>
    <w:rsid w:val="00E36A86"/>
    <w:rsid w:val="00E43092"/>
    <w:rsid w:val="00E476E5"/>
    <w:rsid w:val="00E5127B"/>
    <w:rsid w:val="00E55002"/>
    <w:rsid w:val="00E57B9E"/>
    <w:rsid w:val="00E600BB"/>
    <w:rsid w:val="00E610D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58F9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2ABB"/>
    <w:rsid w:val="00FB369A"/>
    <w:rsid w:val="00FB41DA"/>
    <w:rsid w:val="00FB47C3"/>
    <w:rsid w:val="00FB53D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4557C2"/>
    <w:rsid w:val="0148428A"/>
    <w:rsid w:val="014E4FD3"/>
    <w:rsid w:val="0158444C"/>
    <w:rsid w:val="016C71F3"/>
    <w:rsid w:val="01AD6D26"/>
    <w:rsid w:val="01B75616"/>
    <w:rsid w:val="01DD1E9F"/>
    <w:rsid w:val="01E44FDB"/>
    <w:rsid w:val="01F40F97"/>
    <w:rsid w:val="021037A4"/>
    <w:rsid w:val="02127D06"/>
    <w:rsid w:val="023A2E4D"/>
    <w:rsid w:val="023F0464"/>
    <w:rsid w:val="023F53FF"/>
    <w:rsid w:val="024D2E92"/>
    <w:rsid w:val="025657AD"/>
    <w:rsid w:val="025A1D7F"/>
    <w:rsid w:val="025C7268"/>
    <w:rsid w:val="02924A37"/>
    <w:rsid w:val="02AF1166"/>
    <w:rsid w:val="02BD2A70"/>
    <w:rsid w:val="02D247A8"/>
    <w:rsid w:val="02DE7C7D"/>
    <w:rsid w:val="02F456F2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E2BE0"/>
    <w:rsid w:val="04581CB1"/>
    <w:rsid w:val="047D1717"/>
    <w:rsid w:val="0481094A"/>
    <w:rsid w:val="0485043A"/>
    <w:rsid w:val="048B7990"/>
    <w:rsid w:val="049820AD"/>
    <w:rsid w:val="04A42800"/>
    <w:rsid w:val="04B50EB1"/>
    <w:rsid w:val="04C900CA"/>
    <w:rsid w:val="04CB757D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741ED0"/>
    <w:rsid w:val="05900FD6"/>
    <w:rsid w:val="05B40B17"/>
    <w:rsid w:val="05B64EE1"/>
    <w:rsid w:val="05BC10BA"/>
    <w:rsid w:val="05CE0294"/>
    <w:rsid w:val="05E12078"/>
    <w:rsid w:val="05E51322"/>
    <w:rsid w:val="05ED1557"/>
    <w:rsid w:val="05FD666C"/>
    <w:rsid w:val="06182C09"/>
    <w:rsid w:val="061A5F76"/>
    <w:rsid w:val="062067FE"/>
    <w:rsid w:val="063469F7"/>
    <w:rsid w:val="06383B48"/>
    <w:rsid w:val="06387A00"/>
    <w:rsid w:val="065478E3"/>
    <w:rsid w:val="06746BFD"/>
    <w:rsid w:val="067952CB"/>
    <w:rsid w:val="068A095C"/>
    <w:rsid w:val="06A64813"/>
    <w:rsid w:val="06AB431A"/>
    <w:rsid w:val="06AC39E1"/>
    <w:rsid w:val="06B52E78"/>
    <w:rsid w:val="06C824AF"/>
    <w:rsid w:val="06E11AE9"/>
    <w:rsid w:val="070D50D4"/>
    <w:rsid w:val="07113A99"/>
    <w:rsid w:val="071F58FD"/>
    <w:rsid w:val="0720561C"/>
    <w:rsid w:val="07267E44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7533D"/>
    <w:rsid w:val="081E3021"/>
    <w:rsid w:val="0831084F"/>
    <w:rsid w:val="084127BF"/>
    <w:rsid w:val="08536A17"/>
    <w:rsid w:val="085C3EA8"/>
    <w:rsid w:val="08713341"/>
    <w:rsid w:val="08856DED"/>
    <w:rsid w:val="08DF7949"/>
    <w:rsid w:val="08FD1DEA"/>
    <w:rsid w:val="0912575B"/>
    <w:rsid w:val="09242A94"/>
    <w:rsid w:val="0935241C"/>
    <w:rsid w:val="09594501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E709E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C022D"/>
    <w:rsid w:val="0C105C49"/>
    <w:rsid w:val="0C120997"/>
    <w:rsid w:val="0C18633A"/>
    <w:rsid w:val="0C3B196A"/>
    <w:rsid w:val="0C522D11"/>
    <w:rsid w:val="0C5D6CFF"/>
    <w:rsid w:val="0C607954"/>
    <w:rsid w:val="0C696A4D"/>
    <w:rsid w:val="0C850278"/>
    <w:rsid w:val="0C876E62"/>
    <w:rsid w:val="0CA830A9"/>
    <w:rsid w:val="0CC003F3"/>
    <w:rsid w:val="0CD003F1"/>
    <w:rsid w:val="0CEB16A1"/>
    <w:rsid w:val="0D0033A7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DA1988"/>
    <w:rsid w:val="0DE20DA1"/>
    <w:rsid w:val="0DF41725"/>
    <w:rsid w:val="0DFC18FF"/>
    <w:rsid w:val="0E15070F"/>
    <w:rsid w:val="0E1529C0"/>
    <w:rsid w:val="0E18320E"/>
    <w:rsid w:val="0E341099"/>
    <w:rsid w:val="0E344BF5"/>
    <w:rsid w:val="0E3B7DDE"/>
    <w:rsid w:val="0E407A3D"/>
    <w:rsid w:val="0E8611C8"/>
    <w:rsid w:val="0E9953A0"/>
    <w:rsid w:val="0EAF7EB7"/>
    <w:rsid w:val="0EB36E4F"/>
    <w:rsid w:val="0EF71B93"/>
    <w:rsid w:val="0F0E3698"/>
    <w:rsid w:val="0F12144F"/>
    <w:rsid w:val="0F171D4D"/>
    <w:rsid w:val="0F2B6A4C"/>
    <w:rsid w:val="0F3C7675"/>
    <w:rsid w:val="0F76362F"/>
    <w:rsid w:val="0F882BE7"/>
    <w:rsid w:val="0F9811B3"/>
    <w:rsid w:val="0FA61B22"/>
    <w:rsid w:val="0FB12581"/>
    <w:rsid w:val="0FBD5E23"/>
    <w:rsid w:val="0FF00595"/>
    <w:rsid w:val="0FF00C1C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254E03"/>
    <w:rsid w:val="114E1316"/>
    <w:rsid w:val="115D4462"/>
    <w:rsid w:val="11785740"/>
    <w:rsid w:val="11847C41"/>
    <w:rsid w:val="11AE21C7"/>
    <w:rsid w:val="11D512F3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A088F"/>
    <w:rsid w:val="12B427A8"/>
    <w:rsid w:val="12B502CE"/>
    <w:rsid w:val="12EC610C"/>
    <w:rsid w:val="12F64B6E"/>
    <w:rsid w:val="1331204B"/>
    <w:rsid w:val="133E5B64"/>
    <w:rsid w:val="13421B62"/>
    <w:rsid w:val="13596EAB"/>
    <w:rsid w:val="13631AD8"/>
    <w:rsid w:val="136A57AA"/>
    <w:rsid w:val="13912AE9"/>
    <w:rsid w:val="13A23100"/>
    <w:rsid w:val="13A419F6"/>
    <w:rsid w:val="13A8160F"/>
    <w:rsid w:val="13BA2FF8"/>
    <w:rsid w:val="13C22CA3"/>
    <w:rsid w:val="13C54541"/>
    <w:rsid w:val="13DB5B12"/>
    <w:rsid w:val="13E64BE3"/>
    <w:rsid w:val="13E96481"/>
    <w:rsid w:val="13FF26A7"/>
    <w:rsid w:val="14094B72"/>
    <w:rsid w:val="141267E9"/>
    <w:rsid w:val="1419732D"/>
    <w:rsid w:val="141A663B"/>
    <w:rsid w:val="14217D71"/>
    <w:rsid w:val="143C5E43"/>
    <w:rsid w:val="147E3317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4FB46BE"/>
    <w:rsid w:val="15095086"/>
    <w:rsid w:val="150A33FE"/>
    <w:rsid w:val="15466522"/>
    <w:rsid w:val="155418EA"/>
    <w:rsid w:val="15716C2B"/>
    <w:rsid w:val="159F14ED"/>
    <w:rsid w:val="15D4705B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45380"/>
    <w:rsid w:val="170F26A3"/>
    <w:rsid w:val="17123F41"/>
    <w:rsid w:val="171C59CF"/>
    <w:rsid w:val="17252229"/>
    <w:rsid w:val="17397720"/>
    <w:rsid w:val="17463BEB"/>
    <w:rsid w:val="174B761A"/>
    <w:rsid w:val="17516817"/>
    <w:rsid w:val="178B7998"/>
    <w:rsid w:val="17A0154D"/>
    <w:rsid w:val="17B943BD"/>
    <w:rsid w:val="17B95CD2"/>
    <w:rsid w:val="17C3523B"/>
    <w:rsid w:val="17E83E6F"/>
    <w:rsid w:val="18477C1A"/>
    <w:rsid w:val="18631508"/>
    <w:rsid w:val="18A746DB"/>
    <w:rsid w:val="18A92683"/>
    <w:rsid w:val="18B708FC"/>
    <w:rsid w:val="18BE1620"/>
    <w:rsid w:val="18C15C88"/>
    <w:rsid w:val="18D95B8F"/>
    <w:rsid w:val="18FE29CF"/>
    <w:rsid w:val="190B692E"/>
    <w:rsid w:val="19145D4E"/>
    <w:rsid w:val="192501A9"/>
    <w:rsid w:val="193C34F7"/>
    <w:rsid w:val="193C52A5"/>
    <w:rsid w:val="195404FB"/>
    <w:rsid w:val="196C1720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1E102C"/>
    <w:rsid w:val="1B335445"/>
    <w:rsid w:val="1B35531F"/>
    <w:rsid w:val="1B446693"/>
    <w:rsid w:val="1B4C24F3"/>
    <w:rsid w:val="1B4D72F6"/>
    <w:rsid w:val="1B5872B4"/>
    <w:rsid w:val="1B645B40"/>
    <w:rsid w:val="1B7234A2"/>
    <w:rsid w:val="1B750FCE"/>
    <w:rsid w:val="1B803B6F"/>
    <w:rsid w:val="1B9703C5"/>
    <w:rsid w:val="1B9E2247"/>
    <w:rsid w:val="1BAA299A"/>
    <w:rsid w:val="1BAD081F"/>
    <w:rsid w:val="1BB92BDD"/>
    <w:rsid w:val="1BC218BC"/>
    <w:rsid w:val="1BCA4DEA"/>
    <w:rsid w:val="1BCB46BE"/>
    <w:rsid w:val="1BD83086"/>
    <w:rsid w:val="1BF41E67"/>
    <w:rsid w:val="1C0D342C"/>
    <w:rsid w:val="1C0D4CD7"/>
    <w:rsid w:val="1C154808"/>
    <w:rsid w:val="1C726B8E"/>
    <w:rsid w:val="1C7A59F3"/>
    <w:rsid w:val="1C8D7D28"/>
    <w:rsid w:val="1C9743CC"/>
    <w:rsid w:val="1CA90EA4"/>
    <w:rsid w:val="1CA96B39"/>
    <w:rsid w:val="1CB735C0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65316F"/>
    <w:rsid w:val="1DAC3DB6"/>
    <w:rsid w:val="1DE005DE"/>
    <w:rsid w:val="1DFB2EC7"/>
    <w:rsid w:val="1E3E561C"/>
    <w:rsid w:val="1E4012DE"/>
    <w:rsid w:val="1E7053E4"/>
    <w:rsid w:val="1EBF5513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831430"/>
    <w:rsid w:val="1FA923BC"/>
    <w:rsid w:val="1FDB7D27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931C74"/>
    <w:rsid w:val="209D4F4E"/>
    <w:rsid w:val="20AA51EA"/>
    <w:rsid w:val="20BD7F29"/>
    <w:rsid w:val="20C6220F"/>
    <w:rsid w:val="20C95670"/>
    <w:rsid w:val="20E92638"/>
    <w:rsid w:val="20F16039"/>
    <w:rsid w:val="20F6042F"/>
    <w:rsid w:val="212154AC"/>
    <w:rsid w:val="21233800"/>
    <w:rsid w:val="21313216"/>
    <w:rsid w:val="21313B5C"/>
    <w:rsid w:val="21327383"/>
    <w:rsid w:val="213571AA"/>
    <w:rsid w:val="213F5933"/>
    <w:rsid w:val="21423675"/>
    <w:rsid w:val="21506021"/>
    <w:rsid w:val="21582E98"/>
    <w:rsid w:val="215D225D"/>
    <w:rsid w:val="216169B0"/>
    <w:rsid w:val="216B6728"/>
    <w:rsid w:val="21752A77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B5995"/>
    <w:rsid w:val="22267A7B"/>
    <w:rsid w:val="224D22D1"/>
    <w:rsid w:val="22525DFB"/>
    <w:rsid w:val="22900BB2"/>
    <w:rsid w:val="22CE584C"/>
    <w:rsid w:val="22F4274D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2F2F45"/>
    <w:rsid w:val="24654ECE"/>
    <w:rsid w:val="247F4168"/>
    <w:rsid w:val="24973CD7"/>
    <w:rsid w:val="24B959FC"/>
    <w:rsid w:val="24C24500"/>
    <w:rsid w:val="24C245EB"/>
    <w:rsid w:val="24C7754F"/>
    <w:rsid w:val="24DF23ED"/>
    <w:rsid w:val="24E74045"/>
    <w:rsid w:val="25034EC9"/>
    <w:rsid w:val="251315B0"/>
    <w:rsid w:val="25186BC6"/>
    <w:rsid w:val="253B0B07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1231E1"/>
    <w:rsid w:val="26172E9E"/>
    <w:rsid w:val="26473D33"/>
    <w:rsid w:val="26510377"/>
    <w:rsid w:val="266D4AC9"/>
    <w:rsid w:val="267C3185"/>
    <w:rsid w:val="26932956"/>
    <w:rsid w:val="26A12BEB"/>
    <w:rsid w:val="26AD2C1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711B25"/>
    <w:rsid w:val="278C73F8"/>
    <w:rsid w:val="278F1A0E"/>
    <w:rsid w:val="2792313A"/>
    <w:rsid w:val="27A22F05"/>
    <w:rsid w:val="27B96A3C"/>
    <w:rsid w:val="27BB0A3D"/>
    <w:rsid w:val="27DF0044"/>
    <w:rsid w:val="27F154AD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885E11"/>
    <w:rsid w:val="288B1059"/>
    <w:rsid w:val="28942A08"/>
    <w:rsid w:val="289B3D96"/>
    <w:rsid w:val="28A71595"/>
    <w:rsid w:val="28AA3FD9"/>
    <w:rsid w:val="28B51443"/>
    <w:rsid w:val="28DC615D"/>
    <w:rsid w:val="28F25980"/>
    <w:rsid w:val="2900009D"/>
    <w:rsid w:val="2907142C"/>
    <w:rsid w:val="29183701"/>
    <w:rsid w:val="29234D61"/>
    <w:rsid w:val="292408DB"/>
    <w:rsid w:val="2970538A"/>
    <w:rsid w:val="297468DC"/>
    <w:rsid w:val="297901DE"/>
    <w:rsid w:val="297B38E0"/>
    <w:rsid w:val="297F5466"/>
    <w:rsid w:val="29842A7C"/>
    <w:rsid w:val="299B505D"/>
    <w:rsid w:val="299C5322"/>
    <w:rsid w:val="299C6F1B"/>
    <w:rsid w:val="299F1868"/>
    <w:rsid w:val="29AE18A7"/>
    <w:rsid w:val="29D465AE"/>
    <w:rsid w:val="29D70AB7"/>
    <w:rsid w:val="29D8316A"/>
    <w:rsid w:val="29F6324E"/>
    <w:rsid w:val="29F75E32"/>
    <w:rsid w:val="2A0150EF"/>
    <w:rsid w:val="2A133E00"/>
    <w:rsid w:val="2A224043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73173C"/>
    <w:rsid w:val="2B90330F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D07D87"/>
    <w:rsid w:val="2CD535EF"/>
    <w:rsid w:val="2D1F4E67"/>
    <w:rsid w:val="2D452523"/>
    <w:rsid w:val="2D7059A5"/>
    <w:rsid w:val="2DA90D03"/>
    <w:rsid w:val="2DAE631A"/>
    <w:rsid w:val="2DB11966"/>
    <w:rsid w:val="2DC007B4"/>
    <w:rsid w:val="2DCC49F2"/>
    <w:rsid w:val="2DF1269C"/>
    <w:rsid w:val="2DFE26D1"/>
    <w:rsid w:val="2E045F3A"/>
    <w:rsid w:val="2E1F5554"/>
    <w:rsid w:val="2E377D99"/>
    <w:rsid w:val="2E3A7B0F"/>
    <w:rsid w:val="2E3A7BAD"/>
    <w:rsid w:val="2E4D171D"/>
    <w:rsid w:val="2E756E38"/>
    <w:rsid w:val="2E8C7A38"/>
    <w:rsid w:val="2E8E614B"/>
    <w:rsid w:val="2EA74B17"/>
    <w:rsid w:val="2EC851B9"/>
    <w:rsid w:val="2EE24CE9"/>
    <w:rsid w:val="2EF412FB"/>
    <w:rsid w:val="2F1A178D"/>
    <w:rsid w:val="2F230642"/>
    <w:rsid w:val="2F2A68C4"/>
    <w:rsid w:val="2F4B1ED6"/>
    <w:rsid w:val="2F6B19CD"/>
    <w:rsid w:val="2F6F0031"/>
    <w:rsid w:val="2F757C4D"/>
    <w:rsid w:val="2F7B222C"/>
    <w:rsid w:val="2F8B05A7"/>
    <w:rsid w:val="2FAD0853"/>
    <w:rsid w:val="2FBC45F2"/>
    <w:rsid w:val="2FCE2CA3"/>
    <w:rsid w:val="2FCE40E0"/>
    <w:rsid w:val="2FF63FA8"/>
    <w:rsid w:val="301F34FF"/>
    <w:rsid w:val="303411FF"/>
    <w:rsid w:val="303947E6"/>
    <w:rsid w:val="30450A8C"/>
    <w:rsid w:val="30461E31"/>
    <w:rsid w:val="30474804"/>
    <w:rsid w:val="304863A9"/>
    <w:rsid w:val="3049057C"/>
    <w:rsid w:val="304A079B"/>
    <w:rsid w:val="30556F21"/>
    <w:rsid w:val="305E3B04"/>
    <w:rsid w:val="307528EB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E422D"/>
    <w:rsid w:val="31A3445A"/>
    <w:rsid w:val="31A733A7"/>
    <w:rsid w:val="31BE0AF5"/>
    <w:rsid w:val="31E06CBE"/>
    <w:rsid w:val="321076CF"/>
    <w:rsid w:val="32441E31"/>
    <w:rsid w:val="32454D73"/>
    <w:rsid w:val="324F491A"/>
    <w:rsid w:val="32677589"/>
    <w:rsid w:val="3268280F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5F33"/>
    <w:rsid w:val="332D7CE1"/>
    <w:rsid w:val="334943EF"/>
    <w:rsid w:val="33680D19"/>
    <w:rsid w:val="337771AE"/>
    <w:rsid w:val="33957634"/>
    <w:rsid w:val="33A577A3"/>
    <w:rsid w:val="33AE0FE1"/>
    <w:rsid w:val="33B06BDC"/>
    <w:rsid w:val="33CC6521"/>
    <w:rsid w:val="33FC6682"/>
    <w:rsid w:val="340A1B4B"/>
    <w:rsid w:val="340D35FA"/>
    <w:rsid w:val="340D3C52"/>
    <w:rsid w:val="3432419F"/>
    <w:rsid w:val="344A5327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076310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305FF2"/>
    <w:rsid w:val="37355E75"/>
    <w:rsid w:val="37832365"/>
    <w:rsid w:val="37EA43F2"/>
    <w:rsid w:val="38080D1C"/>
    <w:rsid w:val="380A3EBC"/>
    <w:rsid w:val="382D1C7B"/>
    <w:rsid w:val="382F62A9"/>
    <w:rsid w:val="38343179"/>
    <w:rsid w:val="384255EB"/>
    <w:rsid w:val="384E75F4"/>
    <w:rsid w:val="38563836"/>
    <w:rsid w:val="385C5F52"/>
    <w:rsid w:val="385E2E31"/>
    <w:rsid w:val="386079B4"/>
    <w:rsid w:val="3872263A"/>
    <w:rsid w:val="387540B3"/>
    <w:rsid w:val="38A04AB1"/>
    <w:rsid w:val="38A1398B"/>
    <w:rsid w:val="38B14F10"/>
    <w:rsid w:val="38B713AB"/>
    <w:rsid w:val="39006D7A"/>
    <w:rsid w:val="390E2362"/>
    <w:rsid w:val="3922266C"/>
    <w:rsid w:val="395A19B3"/>
    <w:rsid w:val="396226AE"/>
    <w:rsid w:val="39941B98"/>
    <w:rsid w:val="39C12F31"/>
    <w:rsid w:val="39FA36EF"/>
    <w:rsid w:val="39FE246E"/>
    <w:rsid w:val="3A034BAE"/>
    <w:rsid w:val="3A0E53FD"/>
    <w:rsid w:val="3A10210A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94550"/>
    <w:rsid w:val="3AFB06C4"/>
    <w:rsid w:val="3B0F0FB6"/>
    <w:rsid w:val="3B223EA3"/>
    <w:rsid w:val="3B2F65C0"/>
    <w:rsid w:val="3B385475"/>
    <w:rsid w:val="3B4926CE"/>
    <w:rsid w:val="3B5D22C5"/>
    <w:rsid w:val="3B633438"/>
    <w:rsid w:val="3B693880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1F03E3"/>
    <w:rsid w:val="3C202232"/>
    <w:rsid w:val="3C224958"/>
    <w:rsid w:val="3C254F87"/>
    <w:rsid w:val="3C2D5E53"/>
    <w:rsid w:val="3C325184"/>
    <w:rsid w:val="3C3C4567"/>
    <w:rsid w:val="3C45267C"/>
    <w:rsid w:val="3C5A59E2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5F154E"/>
    <w:rsid w:val="3DDF607B"/>
    <w:rsid w:val="3E1815AC"/>
    <w:rsid w:val="3E185EB9"/>
    <w:rsid w:val="3E432563"/>
    <w:rsid w:val="3E4368FA"/>
    <w:rsid w:val="3E542441"/>
    <w:rsid w:val="3E682515"/>
    <w:rsid w:val="3E733B27"/>
    <w:rsid w:val="3E7A14AF"/>
    <w:rsid w:val="3EA132AC"/>
    <w:rsid w:val="3EA51073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3831F5"/>
    <w:rsid w:val="4253528A"/>
    <w:rsid w:val="42554B5E"/>
    <w:rsid w:val="42701998"/>
    <w:rsid w:val="42755200"/>
    <w:rsid w:val="427E677F"/>
    <w:rsid w:val="4290105D"/>
    <w:rsid w:val="429D6505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5293C"/>
    <w:rsid w:val="435C4EC8"/>
    <w:rsid w:val="436B1094"/>
    <w:rsid w:val="436B74B9"/>
    <w:rsid w:val="437159C8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F039EF"/>
    <w:rsid w:val="43F06E95"/>
    <w:rsid w:val="4400531C"/>
    <w:rsid w:val="44206756"/>
    <w:rsid w:val="44297467"/>
    <w:rsid w:val="44331758"/>
    <w:rsid w:val="44337121"/>
    <w:rsid w:val="444430DC"/>
    <w:rsid w:val="444906F3"/>
    <w:rsid w:val="446E1F07"/>
    <w:rsid w:val="44703ED1"/>
    <w:rsid w:val="44C83FBE"/>
    <w:rsid w:val="44CA15BE"/>
    <w:rsid w:val="44E421C9"/>
    <w:rsid w:val="44ED5522"/>
    <w:rsid w:val="44F967C2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D71243"/>
    <w:rsid w:val="45E03E6B"/>
    <w:rsid w:val="45EC7588"/>
    <w:rsid w:val="46080139"/>
    <w:rsid w:val="460D7780"/>
    <w:rsid w:val="46223350"/>
    <w:rsid w:val="46244F73"/>
    <w:rsid w:val="46456C98"/>
    <w:rsid w:val="467529A8"/>
    <w:rsid w:val="46765688"/>
    <w:rsid w:val="46910428"/>
    <w:rsid w:val="46997E9F"/>
    <w:rsid w:val="469D0882"/>
    <w:rsid w:val="46A56CC0"/>
    <w:rsid w:val="46D22C21"/>
    <w:rsid w:val="46EE558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A63EB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9F2FD7"/>
    <w:rsid w:val="48A57EC2"/>
    <w:rsid w:val="48B60F3E"/>
    <w:rsid w:val="48B87FA9"/>
    <w:rsid w:val="48C04CFB"/>
    <w:rsid w:val="48E94252"/>
    <w:rsid w:val="48EB32BB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2117CA"/>
    <w:rsid w:val="4A400F26"/>
    <w:rsid w:val="4A4238F7"/>
    <w:rsid w:val="4A5C438C"/>
    <w:rsid w:val="4A653DAC"/>
    <w:rsid w:val="4A69389D"/>
    <w:rsid w:val="4A745D9D"/>
    <w:rsid w:val="4A774264"/>
    <w:rsid w:val="4A903569"/>
    <w:rsid w:val="4A9B157C"/>
    <w:rsid w:val="4AA03036"/>
    <w:rsid w:val="4AA541A9"/>
    <w:rsid w:val="4AE01685"/>
    <w:rsid w:val="4AF22FD6"/>
    <w:rsid w:val="4B102A00"/>
    <w:rsid w:val="4B1959DE"/>
    <w:rsid w:val="4B4A1A89"/>
    <w:rsid w:val="4B517E8D"/>
    <w:rsid w:val="4B546B0B"/>
    <w:rsid w:val="4B5D2CD5"/>
    <w:rsid w:val="4B8B3770"/>
    <w:rsid w:val="4B8F6261"/>
    <w:rsid w:val="4B985ABC"/>
    <w:rsid w:val="4B9F6E4A"/>
    <w:rsid w:val="4BB02127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C718B"/>
    <w:rsid w:val="4C82133E"/>
    <w:rsid w:val="4CA74B4A"/>
    <w:rsid w:val="4CB61FA8"/>
    <w:rsid w:val="4CD4352E"/>
    <w:rsid w:val="4CDF1BF4"/>
    <w:rsid w:val="4CFE5DCC"/>
    <w:rsid w:val="4D0E0101"/>
    <w:rsid w:val="4D15004A"/>
    <w:rsid w:val="4D1B65FF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4729A"/>
    <w:rsid w:val="4E783C05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D95020"/>
    <w:rsid w:val="4FF75BA1"/>
    <w:rsid w:val="4FF97471"/>
    <w:rsid w:val="4FFD1F52"/>
    <w:rsid w:val="50037037"/>
    <w:rsid w:val="501A1DAA"/>
    <w:rsid w:val="5038161B"/>
    <w:rsid w:val="5069446B"/>
    <w:rsid w:val="50753B17"/>
    <w:rsid w:val="50774708"/>
    <w:rsid w:val="507F4289"/>
    <w:rsid w:val="508B323E"/>
    <w:rsid w:val="509727E6"/>
    <w:rsid w:val="50A13664"/>
    <w:rsid w:val="50B34F85"/>
    <w:rsid w:val="50CF3D2E"/>
    <w:rsid w:val="50D13F4A"/>
    <w:rsid w:val="50D42338"/>
    <w:rsid w:val="50E05F3B"/>
    <w:rsid w:val="5119769F"/>
    <w:rsid w:val="511B6F73"/>
    <w:rsid w:val="511D718F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6048A"/>
    <w:rsid w:val="528C45CC"/>
    <w:rsid w:val="529F167A"/>
    <w:rsid w:val="52A21D53"/>
    <w:rsid w:val="52B0193D"/>
    <w:rsid w:val="52C03F18"/>
    <w:rsid w:val="52D70998"/>
    <w:rsid w:val="52EA5FF8"/>
    <w:rsid w:val="52EC046B"/>
    <w:rsid w:val="52F263F9"/>
    <w:rsid w:val="53073C53"/>
    <w:rsid w:val="531719BC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9261B8"/>
    <w:rsid w:val="549459BA"/>
    <w:rsid w:val="54A37966"/>
    <w:rsid w:val="54C17E31"/>
    <w:rsid w:val="54E577FA"/>
    <w:rsid w:val="54F834E2"/>
    <w:rsid w:val="55020B76"/>
    <w:rsid w:val="550A5C7C"/>
    <w:rsid w:val="55236D3E"/>
    <w:rsid w:val="55375DD1"/>
    <w:rsid w:val="553A3AD9"/>
    <w:rsid w:val="55404E70"/>
    <w:rsid w:val="55442D10"/>
    <w:rsid w:val="556F1F83"/>
    <w:rsid w:val="55A734CB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5803B4"/>
    <w:rsid w:val="566E5368"/>
    <w:rsid w:val="56717635"/>
    <w:rsid w:val="569B7D3A"/>
    <w:rsid w:val="56C237FA"/>
    <w:rsid w:val="56E86B53"/>
    <w:rsid w:val="56E90D97"/>
    <w:rsid w:val="57016C0B"/>
    <w:rsid w:val="5721105B"/>
    <w:rsid w:val="5731087A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4431F"/>
    <w:rsid w:val="57D81264"/>
    <w:rsid w:val="57DE1EEB"/>
    <w:rsid w:val="57F239CD"/>
    <w:rsid w:val="580B4A27"/>
    <w:rsid w:val="582F68FF"/>
    <w:rsid w:val="583A08CE"/>
    <w:rsid w:val="58737694"/>
    <w:rsid w:val="58830CAF"/>
    <w:rsid w:val="5886561A"/>
    <w:rsid w:val="58896EB8"/>
    <w:rsid w:val="588E4FF6"/>
    <w:rsid w:val="58972E47"/>
    <w:rsid w:val="58B91D2A"/>
    <w:rsid w:val="58D225F1"/>
    <w:rsid w:val="58E16365"/>
    <w:rsid w:val="58F554CA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955B74"/>
    <w:rsid w:val="5B9B5880"/>
    <w:rsid w:val="5BAC41E1"/>
    <w:rsid w:val="5BAF4E87"/>
    <w:rsid w:val="5BBC1DB1"/>
    <w:rsid w:val="5BCF1086"/>
    <w:rsid w:val="5BD05B5E"/>
    <w:rsid w:val="5BD54554"/>
    <w:rsid w:val="5BE81608"/>
    <w:rsid w:val="5BE86A37"/>
    <w:rsid w:val="5BFC7E2A"/>
    <w:rsid w:val="5C07081F"/>
    <w:rsid w:val="5C0C1E0B"/>
    <w:rsid w:val="5C164F06"/>
    <w:rsid w:val="5C4D05EC"/>
    <w:rsid w:val="5C4D79EA"/>
    <w:rsid w:val="5C7150C0"/>
    <w:rsid w:val="5C7E485A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4D6706"/>
    <w:rsid w:val="5D6D4FFA"/>
    <w:rsid w:val="5D752AB7"/>
    <w:rsid w:val="5D83481E"/>
    <w:rsid w:val="5D8F2E94"/>
    <w:rsid w:val="5D9654FD"/>
    <w:rsid w:val="5DBE5856"/>
    <w:rsid w:val="5DCE3B07"/>
    <w:rsid w:val="5DDC3F2E"/>
    <w:rsid w:val="5DE132F2"/>
    <w:rsid w:val="5DEB2460"/>
    <w:rsid w:val="5DEF3C61"/>
    <w:rsid w:val="5E0A7F37"/>
    <w:rsid w:val="5E136BC5"/>
    <w:rsid w:val="5E174F66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21E14"/>
    <w:rsid w:val="5F242059"/>
    <w:rsid w:val="5F2D23D3"/>
    <w:rsid w:val="5F592854"/>
    <w:rsid w:val="5F6845F0"/>
    <w:rsid w:val="5F6F6215"/>
    <w:rsid w:val="5F70492E"/>
    <w:rsid w:val="5F73656F"/>
    <w:rsid w:val="5F965A1E"/>
    <w:rsid w:val="5F9920D6"/>
    <w:rsid w:val="5FA171DD"/>
    <w:rsid w:val="5FA6034F"/>
    <w:rsid w:val="5FB308F0"/>
    <w:rsid w:val="5FC15D80"/>
    <w:rsid w:val="5FE8720C"/>
    <w:rsid w:val="5FEA2932"/>
    <w:rsid w:val="600339F4"/>
    <w:rsid w:val="600532C8"/>
    <w:rsid w:val="60206354"/>
    <w:rsid w:val="6028603F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956D42"/>
    <w:rsid w:val="60B151FE"/>
    <w:rsid w:val="60BB7E2A"/>
    <w:rsid w:val="60DA7E9E"/>
    <w:rsid w:val="60FE2EC5"/>
    <w:rsid w:val="61092146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F6680"/>
    <w:rsid w:val="621D6C97"/>
    <w:rsid w:val="621E78AA"/>
    <w:rsid w:val="62262577"/>
    <w:rsid w:val="624B5592"/>
    <w:rsid w:val="626A1B08"/>
    <w:rsid w:val="6282070D"/>
    <w:rsid w:val="628F3BB0"/>
    <w:rsid w:val="62A01198"/>
    <w:rsid w:val="62A80882"/>
    <w:rsid w:val="62B3036A"/>
    <w:rsid w:val="62BC7E8A"/>
    <w:rsid w:val="62EF534B"/>
    <w:rsid w:val="62F92E8C"/>
    <w:rsid w:val="630261E5"/>
    <w:rsid w:val="63133F4E"/>
    <w:rsid w:val="63147CC6"/>
    <w:rsid w:val="631B2E02"/>
    <w:rsid w:val="631B72A6"/>
    <w:rsid w:val="63263B05"/>
    <w:rsid w:val="632E5E62"/>
    <w:rsid w:val="633839B4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F0976"/>
    <w:rsid w:val="645167D0"/>
    <w:rsid w:val="64602957"/>
    <w:rsid w:val="64622CBB"/>
    <w:rsid w:val="646627A3"/>
    <w:rsid w:val="646870C7"/>
    <w:rsid w:val="647777FF"/>
    <w:rsid w:val="6481330C"/>
    <w:rsid w:val="648869AC"/>
    <w:rsid w:val="648C045C"/>
    <w:rsid w:val="64992B79"/>
    <w:rsid w:val="64B124C0"/>
    <w:rsid w:val="64C33752"/>
    <w:rsid w:val="64C96168"/>
    <w:rsid w:val="64CF7271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EA774C"/>
    <w:rsid w:val="65FC33BF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4928DA"/>
    <w:rsid w:val="676C00D0"/>
    <w:rsid w:val="677D23DB"/>
    <w:rsid w:val="678371C8"/>
    <w:rsid w:val="67A23AF2"/>
    <w:rsid w:val="67A535E2"/>
    <w:rsid w:val="67DF4D46"/>
    <w:rsid w:val="67F307F2"/>
    <w:rsid w:val="67FC3B0F"/>
    <w:rsid w:val="67FC76A6"/>
    <w:rsid w:val="68294213"/>
    <w:rsid w:val="68324B8C"/>
    <w:rsid w:val="683C0626"/>
    <w:rsid w:val="685A261F"/>
    <w:rsid w:val="68633281"/>
    <w:rsid w:val="686F7842"/>
    <w:rsid w:val="686F7E78"/>
    <w:rsid w:val="687436E1"/>
    <w:rsid w:val="687C724F"/>
    <w:rsid w:val="68833924"/>
    <w:rsid w:val="689F75DD"/>
    <w:rsid w:val="68AD09A1"/>
    <w:rsid w:val="68C15847"/>
    <w:rsid w:val="68C20946"/>
    <w:rsid w:val="68DE4FFE"/>
    <w:rsid w:val="69026556"/>
    <w:rsid w:val="69083E29"/>
    <w:rsid w:val="6923226A"/>
    <w:rsid w:val="692642F2"/>
    <w:rsid w:val="692D2CD0"/>
    <w:rsid w:val="696770FF"/>
    <w:rsid w:val="697A2F79"/>
    <w:rsid w:val="697B0A9F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D5B9B"/>
    <w:rsid w:val="6A3B5729"/>
    <w:rsid w:val="6A6136E2"/>
    <w:rsid w:val="6A80346D"/>
    <w:rsid w:val="6AA81420"/>
    <w:rsid w:val="6AC41FD2"/>
    <w:rsid w:val="6AC91176"/>
    <w:rsid w:val="6ACB406A"/>
    <w:rsid w:val="6ADE3AEC"/>
    <w:rsid w:val="6AE82164"/>
    <w:rsid w:val="6AF44665"/>
    <w:rsid w:val="6B204A1A"/>
    <w:rsid w:val="6B376C47"/>
    <w:rsid w:val="6B4B23F5"/>
    <w:rsid w:val="6BA804F1"/>
    <w:rsid w:val="6BAC4F3F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75BF0"/>
    <w:rsid w:val="6CAD090C"/>
    <w:rsid w:val="6CE91505"/>
    <w:rsid w:val="6CEE4D5A"/>
    <w:rsid w:val="6D1D5B3B"/>
    <w:rsid w:val="6D1F7993"/>
    <w:rsid w:val="6D21421A"/>
    <w:rsid w:val="6D413DC0"/>
    <w:rsid w:val="6D511522"/>
    <w:rsid w:val="6D5A433A"/>
    <w:rsid w:val="6D5B09CB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967E8F"/>
    <w:rsid w:val="6F975F07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71666B"/>
    <w:rsid w:val="727B3360"/>
    <w:rsid w:val="728C1627"/>
    <w:rsid w:val="72901CD2"/>
    <w:rsid w:val="72C214EC"/>
    <w:rsid w:val="72D251A7"/>
    <w:rsid w:val="733046A8"/>
    <w:rsid w:val="733E0DE9"/>
    <w:rsid w:val="734E2C85"/>
    <w:rsid w:val="73522870"/>
    <w:rsid w:val="73593CC9"/>
    <w:rsid w:val="735F2B2C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185868"/>
    <w:rsid w:val="743447F0"/>
    <w:rsid w:val="743E1047"/>
    <w:rsid w:val="74412E73"/>
    <w:rsid w:val="74513CA5"/>
    <w:rsid w:val="74744A6F"/>
    <w:rsid w:val="74985BF1"/>
    <w:rsid w:val="749B3DA3"/>
    <w:rsid w:val="74BB2697"/>
    <w:rsid w:val="74C13EF1"/>
    <w:rsid w:val="74C40BE9"/>
    <w:rsid w:val="74CF4C65"/>
    <w:rsid w:val="74D1450F"/>
    <w:rsid w:val="74E474F8"/>
    <w:rsid w:val="74E97204"/>
    <w:rsid w:val="74F14535"/>
    <w:rsid w:val="74FA31C0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32D7E"/>
    <w:rsid w:val="762B7156"/>
    <w:rsid w:val="762D1373"/>
    <w:rsid w:val="76402E54"/>
    <w:rsid w:val="766A1CAC"/>
    <w:rsid w:val="767936CC"/>
    <w:rsid w:val="7693567A"/>
    <w:rsid w:val="76A74BA2"/>
    <w:rsid w:val="76AE24B4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B04009"/>
    <w:rsid w:val="77D3069E"/>
    <w:rsid w:val="77DF7516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686692"/>
    <w:rsid w:val="7880578A"/>
    <w:rsid w:val="78880AE2"/>
    <w:rsid w:val="78972AD3"/>
    <w:rsid w:val="78A23952"/>
    <w:rsid w:val="78AC657F"/>
    <w:rsid w:val="78AF606F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556C16"/>
    <w:rsid w:val="796C5667"/>
    <w:rsid w:val="79733540"/>
    <w:rsid w:val="797846B3"/>
    <w:rsid w:val="79A02EB7"/>
    <w:rsid w:val="79B0209F"/>
    <w:rsid w:val="79B0435E"/>
    <w:rsid w:val="79E354B7"/>
    <w:rsid w:val="79EB30D7"/>
    <w:rsid w:val="7A28274E"/>
    <w:rsid w:val="7A2C0B6E"/>
    <w:rsid w:val="7A3679FA"/>
    <w:rsid w:val="7A37456E"/>
    <w:rsid w:val="7A461715"/>
    <w:rsid w:val="7A505823"/>
    <w:rsid w:val="7A65732D"/>
    <w:rsid w:val="7A796935"/>
    <w:rsid w:val="7A7A445B"/>
    <w:rsid w:val="7A9D6F19"/>
    <w:rsid w:val="7A9F0F62"/>
    <w:rsid w:val="7AA634A2"/>
    <w:rsid w:val="7AB45BBF"/>
    <w:rsid w:val="7AB94F83"/>
    <w:rsid w:val="7AD60654"/>
    <w:rsid w:val="7B086ECE"/>
    <w:rsid w:val="7B0A1C83"/>
    <w:rsid w:val="7B115AF6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212E6"/>
    <w:rsid w:val="7CD442F6"/>
    <w:rsid w:val="7CD9190C"/>
    <w:rsid w:val="7CE521E3"/>
    <w:rsid w:val="7CE86C9A"/>
    <w:rsid w:val="7CED27FE"/>
    <w:rsid w:val="7D0C5E4E"/>
    <w:rsid w:val="7D1D2132"/>
    <w:rsid w:val="7D3E49B9"/>
    <w:rsid w:val="7D5F62B6"/>
    <w:rsid w:val="7D6067A7"/>
    <w:rsid w:val="7D6E474B"/>
    <w:rsid w:val="7D983576"/>
    <w:rsid w:val="7DC46119"/>
    <w:rsid w:val="7DE82EA7"/>
    <w:rsid w:val="7DEC566F"/>
    <w:rsid w:val="7DF05160"/>
    <w:rsid w:val="7DF73895"/>
    <w:rsid w:val="7E0F4F2E"/>
    <w:rsid w:val="7E152E18"/>
    <w:rsid w:val="7E3E411D"/>
    <w:rsid w:val="7E666F94"/>
    <w:rsid w:val="7E835FD4"/>
    <w:rsid w:val="7E896090"/>
    <w:rsid w:val="7E9D2DE5"/>
    <w:rsid w:val="7E9F26E2"/>
    <w:rsid w:val="7EA36676"/>
    <w:rsid w:val="7EC35CF6"/>
    <w:rsid w:val="7ED46ADD"/>
    <w:rsid w:val="7EF0118F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60DAF"/>
    <w:rsid w:val="7F480617"/>
    <w:rsid w:val="7F4900D2"/>
    <w:rsid w:val="7F5C6600"/>
    <w:rsid w:val="7F735F98"/>
    <w:rsid w:val="7F7D6EC7"/>
    <w:rsid w:val="7F8D5471"/>
    <w:rsid w:val="7F8E49B3"/>
    <w:rsid w:val="7F912972"/>
    <w:rsid w:val="7FAE0E2E"/>
    <w:rsid w:val="7FC5019C"/>
    <w:rsid w:val="7FC93EBA"/>
    <w:rsid w:val="7FCA1D87"/>
    <w:rsid w:val="7FDF723A"/>
    <w:rsid w:val="7FE231CE"/>
    <w:rsid w:val="7FF3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3A2FF7"/>
  <w15:docId w15:val="{031F227C-3492-49BB-B216-D591EDA03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3">
    <w:name w:val="Body Text 3"/>
    <w:basedOn w:val="a"/>
    <w:link w:val="31"/>
    <w:uiPriority w:val="99"/>
    <w:unhideWhenUsed/>
    <w:qFormat/>
    <w:pPr>
      <w:spacing w:after="120"/>
    </w:pPr>
    <w:rPr>
      <w:sz w:val="16"/>
      <w:szCs w:val="16"/>
      <w:lang w:val="zh-CN"/>
    </w:rPr>
  </w:style>
  <w:style w:type="paragraph" w:styleId="a4">
    <w:name w:val="Body Text"/>
    <w:basedOn w:val="a"/>
    <w:uiPriority w:val="99"/>
    <w:unhideWhenUsed/>
    <w:qFormat/>
    <w:pPr>
      <w:spacing w:after="120"/>
    </w:p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e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qFormat/>
    <w:rPr>
      <w:rFonts w:ascii="Times New Roman" w:eastAsia="宋体" w:hAnsi="Times New Roman" w:cs="Times New Roman"/>
      <w:b/>
      <w:bCs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页眉 字符"/>
    <w:basedOn w:val="a0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页眉 Char"/>
    <w:qFormat/>
    <w:rPr>
      <w:sz w:val="18"/>
      <w:szCs w:val="18"/>
    </w:rPr>
  </w:style>
  <w:style w:type="character" w:customStyle="1" w:styleId="30">
    <w:name w:val="正文文本 3 字符"/>
    <w:basedOn w:val="a0"/>
    <w:uiPriority w:val="99"/>
    <w:semiHidden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31">
    <w:name w:val="正文文本 3 字符1"/>
    <w:link w:val="3"/>
    <w:uiPriority w:val="99"/>
    <w:qFormat/>
    <w:rPr>
      <w:rFonts w:ascii="Times New Roman" w:eastAsia="宋体" w:hAnsi="Times New Roman" w:cs="Times New Roman"/>
      <w:sz w:val="16"/>
      <w:szCs w:val="16"/>
      <w:lang w:val="zh-CN" w:eastAsia="zh-CN"/>
    </w:rPr>
  </w:style>
  <w:style w:type="paragraph" w:customStyle="1" w:styleId="11">
    <w:name w:val="纯文本1"/>
    <w:basedOn w:val="a"/>
    <w:qFormat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TableParagraph">
    <w:name w:val="Table Paragraph"/>
    <w:basedOn w:val="a"/>
    <w:uiPriority w:val="1"/>
    <w:qFormat/>
    <w:rPr>
      <w:rFonts w:ascii="仿宋" w:eastAsia="仿宋" w:hAnsi="仿宋" w:cs="仿宋"/>
      <w:lang w:val="zh-CN" w:bidi="zh-CN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paragraph" w:customStyle="1" w:styleId="12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yy.nmgcyy.com.cn/web/mobile/" TargetMode="External"/><Relationship Id="rId12" Type="http://schemas.openxmlformats.org/officeDocument/2006/relationships/hyperlink" Target="http://www.zgjx.c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idenews.com.cn/video.html?id=2730623&amp;duration=133&amp;isVertical=1&amp;fsize=13510502&amp;width=720&amp;height=1280&amp;from_channel=5d8c0b92cf8dfd0001a4143d&amp;top_id=2730630&amp;video_h5_mode=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p.weixin.qq.com/s?__biz=MzA5MzAxNjE5NA==&amp;mid=2707596030&amp;idx=1&amp;sn=681674c2f737fbee6c3db90bb7aab0d4&amp;chksm=b4f25b138385d2057b6119b7a9a30a8af919c9d4f4cc4cf0e33ea7c725331592e374f8b0c04a&amp;scene=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y.nmgcyy.com.cn/web/mobile/" TargetMode="External"/><Relationship Id="rId14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314</Words>
  <Characters>1792</Characters>
  <Application>Microsoft Office Word</Application>
  <DocSecurity>0</DocSecurity>
  <Lines>14</Lines>
  <Paragraphs>4</Paragraphs>
  <ScaleCrop>false</ScaleCrop>
  <Company>Lenovo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Administrator</cp:lastModifiedBy>
  <cp:revision>111</cp:revision>
  <cp:lastPrinted>2025-04-07T20:46:00Z</cp:lastPrinted>
  <dcterms:created xsi:type="dcterms:W3CDTF">2024-03-29T02:58:00Z</dcterms:created>
  <dcterms:modified xsi:type="dcterms:W3CDTF">2025-04-08T09:22:00Z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3F0A817E52434F2A9BD96E93E54BAB67_13</vt:lpwstr>
  </property>
  <property fmtid="{D5CDD505-2E9C-101B-9397-08002B2CF9AE}" pid="4" name="KSOTemplateDocerSaveRecord">
    <vt:lpwstr>eyJoZGlkIjoiMzEwNTM5NzYwMDRjMzkwZTVkZjY2ODkwMGIxNGU0OTUiLCJ1c2VySWQiOiIxMDE3OTg4NDY4In0=</vt:lpwstr>
  </property>
</Properties>
</file>