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31100"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视听设计（音视频编排）作品串联单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3310"/>
        <w:gridCol w:w="992"/>
        <w:gridCol w:w="1418"/>
        <w:gridCol w:w="1417"/>
      </w:tblGrid>
      <w:tr w14:paraId="1C67F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  <w:jc w:val="center"/>
        </w:trPr>
        <w:tc>
          <w:tcPr>
            <w:tcW w:w="1618" w:type="dxa"/>
            <w:noWrap w:val="0"/>
            <w:vAlign w:val="center"/>
          </w:tcPr>
          <w:p w14:paraId="5F265125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参评节目</w:t>
            </w:r>
          </w:p>
        </w:tc>
        <w:tc>
          <w:tcPr>
            <w:tcW w:w="7137" w:type="dxa"/>
            <w:gridSpan w:val="4"/>
            <w:noWrap w:val="0"/>
            <w:vAlign w:val="center"/>
          </w:tcPr>
          <w:p w14:paraId="4FC851BF">
            <w:pPr>
              <w:spacing w:line="400" w:lineRule="exac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2025年7月11日《新闻播报》——首个“世界马日”特别节目</w:t>
            </w:r>
          </w:p>
        </w:tc>
      </w:tr>
      <w:tr w14:paraId="79C23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618" w:type="dxa"/>
            <w:noWrap w:val="0"/>
            <w:vAlign w:val="center"/>
          </w:tcPr>
          <w:p w14:paraId="4D4CD999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时间</w:t>
            </w:r>
          </w:p>
        </w:tc>
        <w:tc>
          <w:tcPr>
            <w:tcW w:w="3310" w:type="dxa"/>
            <w:noWrap w:val="0"/>
            <w:vAlign w:val="center"/>
          </w:tcPr>
          <w:p w14:paraId="0F32B372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992" w:type="dxa"/>
            <w:noWrap w:val="0"/>
            <w:vAlign w:val="center"/>
          </w:tcPr>
          <w:p w14:paraId="761BC842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1418" w:type="dxa"/>
            <w:noWrap w:val="0"/>
            <w:vAlign w:val="center"/>
          </w:tcPr>
          <w:p w14:paraId="1C57ADA1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作品来源</w:t>
            </w:r>
          </w:p>
        </w:tc>
        <w:tc>
          <w:tcPr>
            <w:tcW w:w="1417" w:type="dxa"/>
            <w:noWrap w:val="0"/>
            <w:vAlign w:val="center"/>
          </w:tcPr>
          <w:p w14:paraId="4EBCAF57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刊播方式</w:t>
            </w:r>
          </w:p>
        </w:tc>
      </w:tr>
      <w:tr w14:paraId="42EA7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755" w:type="dxa"/>
            <w:gridSpan w:val="5"/>
            <w:noWrap w:val="0"/>
            <w:vAlign w:val="center"/>
          </w:tcPr>
          <w:p w14:paraId="31718F93">
            <w:pPr>
              <w:spacing w:line="300" w:lineRule="exact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板块名称：</w:t>
            </w:r>
            <w:r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  <w:u w:val="single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u w:val="single"/>
                <w:lang w:val="en-US" w:eastAsia="zh-CN"/>
              </w:rPr>
              <w:t>世界马日</w:t>
            </w:r>
            <w:r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  <w:u w:val="single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u w:val="single"/>
                <w:lang w:val="en-US" w:eastAsia="zh-CN"/>
              </w:rPr>
              <w:t>动态活动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  <w:u w:val="single"/>
              </w:rPr>
              <w:t xml:space="preserve">    </w:t>
            </w:r>
          </w:p>
        </w:tc>
      </w:tr>
      <w:tr w14:paraId="3C389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618" w:type="dxa"/>
            <w:noWrap w:val="0"/>
            <w:vAlign w:val="center"/>
          </w:tcPr>
          <w:p w14:paraId="67AC85D8">
            <w:pPr>
              <w:spacing w:line="44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时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310" w:type="dxa"/>
            <w:noWrap w:val="0"/>
            <w:vAlign w:val="center"/>
          </w:tcPr>
          <w:p w14:paraId="55A5795B"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世界马日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自宣</w:t>
            </w:r>
          </w:p>
        </w:tc>
        <w:tc>
          <w:tcPr>
            <w:tcW w:w="992" w:type="dxa"/>
            <w:noWrap w:val="0"/>
            <w:vAlign w:val="center"/>
          </w:tcPr>
          <w:p w14:paraId="02A31DE6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1418" w:type="dxa"/>
            <w:noWrap w:val="0"/>
            <w:vAlign w:val="center"/>
          </w:tcPr>
          <w:p w14:paraId="58D9CB5F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自采</w:t>
            </w:r>
          </w:p>
        </w:tc>
        <w:tc>
          <w:tcPr>
            <w:tcW w:w="1417" w:type="dxa"/>
            <w:noWrap w:val="0"/>
            <w:vAlign w:val="center"/>
          </w:tcPr>
          <w:p w14:paraId="2B4E8AAA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插播</w:t>
            </w:r>
          </w:p>
        </w:tc>
      </w:tr>
      <w:tr w14:paraId="50699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exact"/>
          <w:jc w:val="center"/>
        </w:trPr>
        <w:tc>
          <w:tcPr>
            <w:tcW w:w="1618" w:type="dxa"/>
            <w:noWrap w:val="0"/>
            <w:vAlign w:val="center"/>
          </w:tcPr>
          <w:p w14:paraId="514725AA">
            <w:pPr>
              <w:spacing w:line="44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时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04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310" w:type="dxa"/>
            <w:noWrap w:val="0"/>
            <w:vAlign w:val="center"/>
          </w:tcPr>
          <w:p w14:paraId="7203FADE"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呼和浩特市举行“世界马日”主题活动</w:t>
            </w:r>
          </w:p>
        </w:tc>
        <w:tc>
          <w:tcPr>
            <w:tcW w:w="992" w:type="dxa"/>
            <w:noWrap w:val="0"/>
            <w:vAlign w:val="center"/>
          </w:tcPr>
          <w:p w14:paraId="6B73B1ED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1418" w:type="dxa"/>
            <w:noWrap w:val="0"/>
            <w:vAlign w:val="center"/>
          </w:tcPr>
          <w:p w14:paraId="34E3ED18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自采</w:t>
            </w:r>
          </w:p>
        </w:tc>
        <w:tc>
          <w:tcPr>
            <w:tcW w:w="1417" w:type="dxa"/>
            <w:noWrap w:val="0"/>
            <w:vAlign w:val="center"/>
          </w:tcPr>
          <w:p w14:paraId="1F461AA6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现场连线</w:t>
            </w:r>
          </w:p>
        </w:tc>
      </w:tr>
      <w:tr w14:paraId="47987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618" w:type="dxa"/>
            <w:noWrap w:val="0"/>
            <w:vAlign w:val="center"/>
          </w:tcPr>
          <w:p w14:paraId="69696AE2">
            <w:pPr>
              <w:spacing w:line="44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310" w:type="dxa"/>
            <w:noWrap w:val="0"/>
            <w:vAlign w:val="center"/>
          </w:tcPr>
          <w:p w14:paraId="65EA7485"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内蒙古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蒙古马超级联赛开幕</w:t>
            </w:r>
          </w:p>
        </w:tc>
        <w:tc>
          <w:tcPr>
            <w:tcW w:w="992" w:type="dxa"/>
            <w:noWrap w:val="0"/>
            <w:vAlign w:val="center"/>
          </w:tcPr>
          <w:p w14:paraId="5944F460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1418" w:type="dxa"/>
            <w:noWrap w:val="0"/>
            <w:vAlign w:val="center"/>
          </w:tcPr>
          <w:p w14:paraId="23CD2030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自采</w:t>
            </w:r>
          </w:p>
        </w:tc>
        <w:tc>
          <w:tcPr>
            <w:tcW w:w="1417" w:type="dxa"/>
            <w:noWrap w:val="0"/>
            <w:vAlign w:val="center"/>
          </w:tcPr>
          <w:p w14:paraId="2599CFE6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现场连线</w:t>
            </w:r>
          </w:p>
        </w:tc>
      </w:tr>
      <w:tr w14:paraId="3E003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exact"/>
          <w:jc w:val="center"/>
        </w:trPr>
        <w:tc>
          <w:tcPr>
            <w:tcW w:w="1618" w:type="dxa"/>
            <w:noWrap w:val="0"/>
            <w:vAlign w:val="center"/>
          </w:tcPr>
          <w:p w14:paraId="3B489806">
            <w:pPr>
              <w:spacing w:line="44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310" w:type="dxa"/>
            <w:noWrap w:val="0"/>
            <w:vAlign w:val="center"/>
          </w:tcPr>
          <w:p w14:paraId="07E07906">
            <w:pPr>
              <w:spacing w:line="400" w:lineRule="exact"/>
              <w:rPr>
                <w:rFonts w:hint="default" w:ascii="仿宋_GB2312" w:hAnsi="华文仿宋" w:eastAsia="仿宋_GB2312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新疆台主持人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介绍新疆马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产业</w:t>
            </w:r>
          </w:p>
        </w:tc>
        <w:tc>
          <w:tcPr>
            <w:tcW w:w="992" w:type="dxa"/>
            <w:noWrap w:val="0"/>
            <w:vAlign w:val="center"/>
          </w:tcPr>
          <w:p w14:paraId="59565571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1418" w:type="dxa"/>
            <w:noWrap w:val="0"/>
            <w:vAlign w:val="center"/>
          </w:tcPr>
          <w:p w14:paraId="55BB70DB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自采</w:t>
            </w:r>
          </w:p>
        </w:tc>
        <w:tc>
          <w:tcPr>
            <w:tcW w:w="1417" w:type="dxa"/>
            <w:noWrap w:val="0"/>
            <w:vAlign w:val="center"/>
          </w:tcPr>
          <w:p w14:paraId="494A1BBA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录音</w:t>
            </w:r>
          </w:p>
        </w:tc>
      </w:tr>
      <w:tr w14:paraId="552DA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exact"/>
          <w:jc w:val="center"/>
        </w:trPr>
        <w:tc>
          <w:tcPr>
            <w:tcW w:w="1618" w:type="dxa"/>
            <w:noWrap w:val="0"/>
            <w:vAlign w:val="center"/>
          </w:tcPr>
          <w:p w14:paraId="6D32CEA4">
            <w:pPr>
              <w:spacing w:line="44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310" w:type="dxa"/>
            <w:noWrap w:val="0"/>
            <w:vAlign w:val="center"/>
          </w:tcPr>
          <w:p w14:paraId="55776FC4">
            <w:pPr>
              <w:spacing w:line="400" w:lineRule="exact"/>
              <w:rPr>
                <w:rFonts w:hint="default" w:ascii="仿宋_GB2312" w:hAnsi="华文仿宋" w:eastAsia="仿宋_GB2312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记者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打卡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呼和浩特市马术俱乐部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体验骑马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乐趣</w:t>
            </w:r>
          </w:p>
        </w:tc>
        <w:tc>
          <w:tcPr>
            <w:tcW w:w="992" w:type="dxa"/>
            <w:noWrap w:val="0"/>
            <w:vAlign w:val="center"/>
          </w:tcPr>
          <w:p w14:paraId="7859A24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1418" w:type="dxa"/>
            <w:noWrap w:val="0"/>
            <w:vAlign w:val="center"/>
          </w:tcPr>
          <w:p w14:paraId="2C9E609E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自采</w:t>
            </w:r>
          </w:p>
        </w:tc>
        <w:tc>
          <w:tcPr>
            <w:tcW w:w="1417" w:type="dxa"/>
            <w:noWrap w:val="0"/>
            <w:vAlign w:val="center"/>
          </w:tcPr>
          <w:p w14:paraId="75B59D8A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录音</w:t>
            </w:r>
          </w:p>
        </w:tc>
      </w:tr>
      <w:tr w14:paraId="0CD3E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1618" w:type="dxa"/>
            <w:noWrap w:val="0"/>
            <w:vAlign w:val="center"/>
          </w:tcPr>
          <w:p w14:paraId="0462AD9A">
            <w:pPr>
              <w:spacing w:line="44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310" w:type="dxa"/>
            <w:noWrap w:val="0"/>
            <w:vAlign w:val="center"/>
          </w:tcPr>
          <w:p w14:paraId="5E763E59"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奥威马镇的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骑马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少年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”</w:t>
            </w:r>
          </w:p>
        </w:tc>
        <w:tc>
          <w:tcPr>
            <w:tcW w:w="992" w:type="dxa"/>
            <w:noWrap w:val="0"/>
            <w:vAlign w:val="center"/>
          </w:tcPr>
          <w:p w14:paraId="5BF4033C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新闻</w:t>
            </w:r>
          </w:p>
          <w:p w14:paraId="1FE11016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特写</w:t>
            </w:r>
          </w:p>
        </w:tc>
        <w:tc>
          <w:tcPr>
            <w:tcW w:w="1418" w:type="dxa"/>
            <w:noWrap w:val="0"/>
            <w:vAlign w:val="center"/>
          </w:tcPr>
          <w:p w14:paraId="748218A9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自采</w:t>
            </w:r>
          </w:p>
        </w:tc>
        <w:tc>
          <w:tcPr>
            <w:tcW w:w="1417" w:type="dxa"/>
            <w:noWrap w:val="0"/>
            <w:vAlign w:val="center"/>
          </w:tcPr>
          <w:p w14:paraId="2EFD3995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录音</w:t>
            </w:r>
          </w:p>
        </w:tc>
      </w:tr>
      <w:tr w14:paraId="4CE6F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618" w:type="dxa"/>
            <w:noWrap w:val="0"/>
            <w:vAlign w:val="center"/>
          </w:tcPr>
          <w:p w14:paraId="47053865">
            <w:pPr>
              <w:spacing w:line="44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310" w:type="dxa"/>
            <w:noWrap w:val="0"/>
            <w:vAlign w:val="center"/>
          </w:tcPr>
          <w:p w14:paraId="2ECA9753"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网友留言互动</w:t>
            </w:r>
          </w:p>
        </w:tc>
        <w:tc>
          <w:tcPr>
            <w:tcW w:w="992" w:type="dxa"/>
            <w:noWrap w:val="0"/>
            <w:vAlign w:val="center"/>
          </w:tcPr>
          <w:p w14:paraId="7D1D0FEB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1418" w:type="dxa"/>
            <w:noWrap w:val="0"/>
            <w:vAlign w:val="center"/>
          </w:tcPr>
          <w:p w14:paraId="110346EE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微信平台</w:t>
            </w:r>
          </w:p>
        </w:tc>
        <w:tc>
          <w:tcPr>
            <w:tcW w:w="1417" w:type="dxa"/>
            <w:noWrap w:val="0"/>
            <w:vAlign w:val="center"/>
          </w:tcPr>
          <w:p w14:paraId="4FE13A14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插播</w:t>
            </w:r>
          </w:p>
        </w:tc>
      </w:tr>
      <w:tr w14:paraId="7CBF6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618" w:type="dxa"/>
            <w:noWrap w:val="0"/>
            <w:vAlign w:val="center"/>
          </w:tcPr>
          <w:p w14:paraId="43B86BA0">
            <w:pPr>
              <w:spacing w:line="44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时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310" w:type="dxa"/>
            <w:noWrap w:val="0"/>
            <w:vAlign w:val="center"/>
          </w:tcPr>
          <w:p w14:paraId="2DB6C6D6"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世界马日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自宣</w:t>
            </w:r>
          </w:p>
        </w:tc>
        <w:tc>
          <w:tcPr>
            <w:tcW w:w="992" w:type="dxa"/>
            <w:noWrap w:val="0"/>
            <w:vAlign w:val="center"/>
          </w:tcPr>
          <w:p w14:paraId="5973670D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1418" w:type="dxa"/>
            <w:noWrap w:val="0"/>
            <w:vAlign w:val="center"/>
          </w:tcPr>
          <w:p w14:paraId="7EDB5F61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自采</w:t>
            </w:r>
          </w:p>
        </w:tc>
        <w:tc>
          <w:tcPr>
            <w:tcW w:w="1417" w:type="dxa"/>
            <w:noWrap w:val="0"/>
            <w:vAlign w:val="center"/>
          </w:tcPr>
          <w:p w14:paraId="6612A8B3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插播</w:t>
            </w:r>
          </w:p>
        </w:tc>
      </w:tr>
      <w:tr w14:paraId="13163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618" w:type="dxa"/>
            <w:noWrap w:val="0"/>
            <w:vAlign w:val="center"/>
          </w:tcPr>
          <w:p w14:paraId="48BC10C9">
            <w:pPr>
              <w:spacing w:line="44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时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310" w:type="dxa"/>
            <w:noWrap w:val="0"/>
            <w:vAlign w:val="center"/>
          </w:tcPr>
          <w:p w14:paraId="6330FC8F"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AI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主播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科普蒙古马</w:t>
            </w:r>
          </w:p>
        </w:tc>
        <w:tc>
          <w:tcPr>
            <w:tcW w:w="992" w:type="dxa"/>
            <w:noWrap w:val="0"/>
            <w:vAlign w:val="center"/>
          </w:tcPr>
          <w:p w14:paraId="3870402D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1418" w:type="dxa"/>
            <w:noWrap w:val="0"/>
            <w:vAlign w:val="center"/>
          </w:tcPr>
          <w:p w14:paraId="30AE330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自采</w:t>
            </w:r>
          </w:p>
        </w:tc>
        <w:tc>
          <w:tcPr>
            <w:tcW w:w="1417" w:type="dxa"/>
            <w:noWrap w:val="0"/>
            <w:vAlign w:val="center"/>
          </w:tcPr>
          <w:p w14:paraId="4D7B9168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插播</w:t>
            </w:r>
          </w:p>
        </w:tc>
      </w:tr>
      <w:tr w14:paraId="62C88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755" w:type="dxa"/>
            <w:gridSpan w:val="5"/>
            <w:noWrap w:val="0"/>
            <w:vAlign w:val="center"/>
          </w:tcPr>
          <w:p w14:paraId="632FF625">
            <w:pPr>
              <w:spacing w:line="300" w:lineRule="exact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板块名称：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u w:val="single"/>
                <w:lang w:val="en-US" w:eastAsia="zh-CN"/>
              </w:rPr>
              <w:t>内蒙古马产业发展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u w:val="single"/>
              </w:rPr>
              <w:t xml:space="preserve">       </w:t>
            </w:r>
          </w:p>
        </w:tc>
      </w:tr>
      <w:tr w14:paraId="2CE17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exact"/>
          <w:jc w:val="center"/>
        </w:trPr>
        <w:tc>
          <w:tcPr>
            <w:tcW w:w="1618" w:type="dxa"/>
            <w:noWrap w:val="0"/>
            <w:vAlign w:val="center"/>
          </w:tcPr>
          <w:p w14:paraId="1EEB8BEE">
            <w:pPr>
              <w:spacing w:line="44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310" w:type="dxa"/>
            <w:noWrap w:val="0"/>
            <w:vAlign w:val="center"/>
          </w:tcPr>
          <w:p w14:paraId="09E2228B">
            <w:pPr>
              <w:spacing w:line="400" w:lineRule="exac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中国马都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跑出马文旅融合发展加速度</w:t>
            </w:r>
          </w:p>
        </w:tc>
        <w:tc>
          <w:tcPr>
            <w:tcW w:w="992" w:type="dxa"/>
            <w:noWrap w:val="0"/>
            <w:vAlign w:val="center"/>
          </w:tcPr>
          <w:p w14:paraId="58413BD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综述</w:t>
            </w:r>
          </w:p>
        </w:tc>
        <w:tc>
          <w:tcPr>
            <w:tcW w:w="1418" w:type="dxa"/>
            <w:noWrap w:val="0"/>
            <w:vAlign w:val="center"/>
          </w:tcPr>
          <w:p w14:paraId="557AB4FC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自采</w:t>
            </w:r>
          </w:p>
        </w:tc>
        <w:tc>
          <w:tcPr>
            <w:tcW w:w="1417" w:type="dxa"/>
            <w:noWrap w:val="0"/>
            <w:vAlign w:val="center"/>
          </w:tcPr>
          <w:p w14:paraId="660F0274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录音</w:t>
            </w:r>
          </w:p>
        </w:tc>
      </w:tr>
      <w:tr w14:paraId="094D7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exact"/>
          <w:jc w:val="center"/>
        </w:trPr>
        <w:tc>
          <w:tcPr>
            <w:tcW w:w="1618" w:type="dxa"/>
            <w:noWrap w:val="0"/>
            <w:vAlign w:val="center"/>
          </w:tcPr>
          <w:p w14:paraId="34012BF6">
            <w:pPr>
              <w:spacing w:line="44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310" w:type="dxa"/>
            <w:noWrap w:val="0"/>
            <w:vAlign w:val="center"/>
          </w:tcPr>
          <w:p w14:paraId="1BC52D54">
            <w:pPr>
              <w:spacing w:line="400" w:lineRule="exac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90后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小伙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宝力尔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创立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酸马奶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992" w:type="dxa"/>
            <w:noWrap w:val="0"/>
            <w:vAlign w:val="center"/>
          </w:tcPr>
          <w:p w14:paraId="612D054E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1418" w:type="dxa"/>
            <w:noWrap w:val="0"/>
            <w:vAlign w:val="center"/>
          </w:tcPr>
          <w:p w14:paraId="758273A6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自采</w:t>
            </w:r>
          </w:p>
        </w:tc>
        <w:tc>
          <w:tcPr>
            <w:tcW w:w="1417" w:type="dxa"/>
            <w:noWrap w:val="0"/>
            <w:vAlign w:val="center"/>
          </w:tcPr>
          <w:p w14:paraId="6D9792A0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录音</w:t>
            </w:r>
          </w:p>
        </w:tc>
      </w:tr>
      <w:tr w14:paraId="287E1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exact"/>
          <w:jc w:val="center"/>
        </w:trPr>
        <w:tc>
          <w:tcPr>
            <w:tcW w:w="1618" w:type="dxa"/>
            <w:noWrap w:val="0"/>
            <w:vAlign w:val="center"/>
          </w:tcPr>
          <w:p w14:paraId="293939AF">
            <w:pPr>
              <w:spacing w:line="44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34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310" w:type="dxa"/>
            <w:noWrap w:val="0"/>
            <w:vAlign w:val="center"/>
          </w:tcPr>
          <w:p w14:paraId="5532E3BC">
            <w:pPr>
              <w:spacing w:line="4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马学者谈内蒙古马产业与民俗文化深度融合</w:t>
            </w:r>
          </w:p>
          <w:p w14:paraId="0FF9B2B4">
            <w:pPr>
              <w:spacing w:line="4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066247AB">
            <w:pPr>
              <w:spacing w:line="400" w:lineRule="exac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8EEBF21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评论</w:t>
            </w:r>
          </w:p>
        </w:tc>
        <w:tc>
          <w:tcPr>
            <w:tcW w:w="1418" w:type="dxa"/>
            <w:noWrap w:val="0"/>
            <w:vAlign w:val="center"/>
          </w:tcPr>
          <w:p w14:paraId="7A4D071E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自采</w:t>
            </w:r>
          </w:p>
        </w:tc>
        <w:tc>
          <w:tcPr>
            <w:tcW w:w="1417" w:type="dxa"/>
            <w:noWrap w:val="0"/>
            <w:vAlign w:val="center"/>
          </w:tcPr>
          <w:p w14:paraId="41AD8748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录音</w:t>
            </w:r>
          </w:p>
        </w:tc>
      </w:tr>
      <w:tr w14:paraId="7FBF8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exact"/>
          <w:jc w:val="center"/>
        </w:trPr>
        <w:tc>
          <w:tcPr>
            <w:tcW w:w="1618" w:type="dxa"/>
            <w:noWrap w:val="0"/>
            <w:vAlign w:val="center"/>
          </w:tcPr>
          <w:p w14:paraId="0E65D8A5">
            <w:pPr>
              <w:spacing w:line="44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36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310" w:type="dxa"/>
            <w:noWrap w:val="0"/>
            <w:vAlign w:val="center"/>
          </w:tcPr>
          <w:p w14:paraId="6F9300C8">
            <w:pPr>
              <w:spacing w:line="400" w:lineRule="exact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马学者谈内蒙古马产业发展的短板与前景</w:t>
            </w:r>
          </w:p>
          <w:p w14:paraId="6B1A388F">
            <w:pPr>
              <w:spacing w:line="400" w:lineRule="exac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BF87FC4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评论</w:t>
            </w:r>
          </w:p>
        </w:tc>
        <w:tc>
          <w:tcPr>
            <w:tcW w:w="1418" w:type="dxa"/>
            <w:noWrap w:val="0"/>
            <w:vAlign w:val="center"/>
          </w:tcPr>
          <w:p w14:paraId="26373A54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自采</w:t>
            </w:r>
          </w:p>
        </w:tc>
        <w:tc>
          <w:tcPr>
            <w:tcW w:w="1417" w:type="dxa"/>
            <w:noWrap w:val="0"/>
            <w:vAlign w:val="center"/>
          </w:tcPr>
          <w:p w14:paraId="6E65E279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录音</w:t>
            </w:r>
          </w:p>
        </w:tc>
      </w:tr>
      <w:tr w14:paraId="7FCC5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1618" w:type="dxa"/>
            <w:noWrap w:val="0"/>
            <w:vAlign w:val="center"/>
          </w:tcPr>
          <w:p w14:paraId="56C8868F">
            <w:pPr>
              <w:spacing w:line="44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37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310" w:type="dxa"/>
            <w:noWrap w:val="0"/>
            <w:vAlign w:val="center"/>
          </w:tcPr>
          <w:p w14:paraId="0D8D3C9D">
            <w:pPr>
              <w:spacing w:line="400" w:lineRule="exac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世界马日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自宣</w:t>
            </w:r>
          </w:p>
        </w:tc>
        <w:tc>
          <w:tcPr>
            <w:tcW w:w="992" w:type="dxa"/>
            <w:noWrap w:val="0"/>
            <w:vAlign w:val="center"/>
          </w:tcPr>
          <w:p w14:paraId="3E3AA044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1418" w:type="dxa"/>
            <w:noWrap w:val="0"/>
            <w:vAlign w:val="center"/>
          </w:tcPr>
          <w:p w14:paraId="26780D20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自采</w:t>
            </w:r>
          </w:p>
        </w:tc>
        <w:tc>
          <w:tcPr>
            <w:tcW w:w="1417" w:type="dxa"/>
            <w:noWrap w:val="0"/>
            <w:vAlign w:val="center"/>
          </w:tcPr>
          <w:p w14:paraId="167A2B85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插播</w:t>
            </w:r>
          </w:p>
        </w:tc>
      </w:tr>
      <w:tr w14:paraId="22BC0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755" w:type="dxa"/>
            <w:gridSpan w:val="5"/>
            <w:noWrap w:val="0"/>
            <w:vAlign w:val="center"/>
          </w:tcPr>
          <w:p w14:paraId="448608B4">
            <w:pPr>
              <w:spacing w:line="300" w:lineRule="exact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板块名称：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u w:val="single"/>
                <w:lang w:val="en-US" w:eastAsia="zh-CN"/>
              </w:rPr>
              <w:t>弘扬蒙古马精神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u w:val="single"/>
              </w:rPr>
              <w:t xml:space="preserve">  奋发向前不停歇   </w:t>
            </w:r>
          </w:p>
        </w:tc>
      </w:tr>
      <w:tr w14:paraId="5DEF4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exact"/>
          <w:jc w:val="center"/>
        </w:trPr>
        <w:tc>
          <w:tcPr>
            <w:tcW w:w="1618" w:type="dxa"/>
            <w:noWrap w:val="0"/>
            <w:vAlign w:val="center"/>
          </w:tcPr>
          <w:p w14:paraId="501A8AE3">
            <w:pPr>
              <w:spacing w:line="44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310" w:type="dxa"/>
            <w:noWrap w:val="0"/>
            <w:vAlign w:val="center"/>
          </w:tcPr>
          <w:p w14:paraId="389BA382">
            <w:pPr>
              <w:spacing w:line="400" w:lineRule="exac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评论：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世界马日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设立的意义</w:t>
            </w:r>
          </w:p>
        </w:tc>
        <w:tc>
          <w:tcPr>
            <w:tcW w:w="992" w:type="dxa"/>
            <w:noWrap w:val="0"/>
            <w:vAlign w:val="center"/>
          </w:tcPr>
          <w:p w14:paraId="1206081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评论</w:t>
            </w:r>
          </w:p>
        </w:tc>
        <w:tc>
          <w:tcPr>
            <w:tcW w:w="1418" w:type="dxa"/>
            <w:noWrap w:val="0"/>
            <w:vAlign w:val="center"/>
          </w:tcPr>
          <w:p w14:paraId="0E81CC5B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自采</w:t>
            </w:r>
          </w:p>
        </w:tc>
        <w:tc>
          <w:tcPr>
            <w:tcW w:w="1417" w:type="dxa"/>
            <w:noWrap w:val="0"/>
            <w:vAlign w:val="center"/>
          </w:tcPr>
          <w:p w14:paraId="2274DF6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录音</w:t>
            </w:r>
          </w:p>
        </w:tc>
      </w:tr>
      <w:tr w14:paraId="395CB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1618" w:type="dxa"/>
            <w:noWrap w:val="0"/>
            <w:vAlign w:val="center"/>
          </w:tcPr>
          <w:p w14:paraId="21A9EA7F">
            <w:pPr>
              <w:spacing w:line="44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310" w:type="dxa"/>
            <w:noWrap w:val="0"/>
            <w:vAlign w:val="center"/>
          </w:tcPr>
          <w:p w14:paraId="35518C5B">
            <w:pPr>
              <w:spacing w:line="400" w:lineRule="exac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评论：弘扬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蒙古马精神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，奋发向前不停歇</w:t>
            </w:r>
          </w:p>
        </w:tc>
        <w:tc>
          <w:tcPr>
            <w:tcW w:w="992" w:type="dxa"/>
            <w:noWrap w:val="0"/>
            <w:vAlign w:val="center"/>
          </w:tcPr>
          <w:p w14:paraId="2BC07222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评论</w:t>
            </w:r>
          </w:p>
        </w:tc>
        <w:tc>
          <w:tcPr>
            <w:tcW w:w="1418" w:type="dxa"/>
            <w:noWrap w:val="0"/>
            <w:vAlign w:val="center"/>
          </w:tcPr>
          <w:p w14:paraId="2A926A7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自采</w:t>
            </w:r>
          </w:p>
        </w:tc>
        <w:tc>
          <w:tcPr>
            <w:tcW w:w="1417" w:type="dxa"/>
            <w:noWrap w:val="0"/>
            <w:vAlign w:val="center"/>
          </w:tcPr>
          <w:p w14:paraId="7575D708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录音</w:t>
            </w:r>
          </w:p>
        </w:tc>
      </w:tr>
      <w:tr w14:paraId="4A781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1618" w:type="dxa"/>
            <w:noWrap w:val="0"/>
            <w:vAlign w:val="center"/>
          </w:tcPr>
          <w:p w14:paraId="3B43576C">
            <w:pPr>
              <w:spacing w:line="44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44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310" w:type="dxa"/>
            <w:noWrap w:val="0"/>
            <w:vAlign w:val="center"/>
          </w:tcPr>
          <w:p w14:paraId="211000F1">
            <w:pPr>
              <w:spacing w:line="400" w:lineRule="exac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AI创作主题曲《风骨·蹄印》</w:t>
            </w:r>
          </w:p>
        </w:tc>
        <w:tc>
          <w:tcPr>
            <w:tcW w:w="992" w:type="dxa"/>
            <w:noWrap w:val="0"/>
            <w:vAlign w:val="center"/>
          </w:tcPr>
          <w:p w14:paraId="47089ED8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歌曲</w:t>
            </w:r>
          </w:p>
        </w:tc>
        <w:tc>
          <w:tcPr>
            <w:tcW w:w="1418" w:type="dxa"/>
            <w:noWrap w:val="0"/>
            <w:vAlign w:val="center"/>
          </w:tcPr>
          <w:p w14:paraId="056E2374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自采</w:t>
            </w:r>
          </w:p>
        </w:tc>
        <w:tc>
          <w:tcPr>
            <w:tcW w:w="1417" w:type="dxa"/>
            <w:noWrap w:val="0"/>
            <w:vAlign w:val="center"/>
          </w:tcPr>
          <w:p w14:paraId="2EE45CBE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录音</w:t>
            </w:r>
          </w:p>
        </w:tc>
      </w:tr>
      <w:tr w14:paraId="304C5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618" w:type="dxa"/>
            <w:noWrap w:val="0"/>
            <w:vAlign w:val="center"/>
          </w:tcPr>
          <w:p w14:paraId="5902B4C1">
            <w:pPr>
              <w:spacing w:line="44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48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310" w:type="dxa"/>
            <w:noWrap w:val="0"/>
            <w:vAlign w:val="center"/>
          </w:tcPr>
          <w:p w14:paraId="729BB1ED">
            <w:pPr>
              <w:spacing w:line="400" w:lineRule="exac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天气预报</w:t>
            </w:r>
          </w:p>
        </w:tc>
        <w:tc>
          <w:tcPr>
            <w:tcW w:w="992" w:type="dxa"/>
            <w:noWrap w:val="0"/>
            <w:vAlign w:val="center"/>
          </w:tcPr>
          <w:p w14:paraId="6F2DB48B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1418" w:type="dxa"/>
            <w:noWrap w:val="0"/>
            <w:vAlign w:val="center"/>
          </w:tcPr>
          <w:p w14:paraId="3CD62B24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自采</w:t>
            </w:r>
          </w:p>
        </w:tc>
        <w:tc>
          <w:tcPr>
            <w:tcW w:w="1417" w:type="dxa"/>
            <w:noWrap w:val="0"/>
            <w:vAlign w:val="center"/>
          </w:tcPr>
          <w:p w14:paraId="4D582061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连线</w:t>
            </w:r>
          </w:p>
        </w:tc>
      </w:tr>
    </w:tbl>
    <w:p w14:paraId="4AE0B0CA"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36"/>
        </w:rPr>
      </w:pPr>
    </w:p>
    <w:p w14:paraId="291BB0D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A56968"/>
    <w:rsid w:val="046B3792"/>
    <w:rsid w:val="06B86A37"/>
    <w:rsid w:val="19A75624"/>
    <w:rsid w:val="23A56968"/>
    <w:rsid w:val="25072C0B"/>
    <w:rsid w:val="2C975A80"/>
    <w:rsid w:val="35F67C4B"/>
    <w:rsid w:val="3C953622"/>
    <w:rsid w:val="43CD08D9"/>
    <w:rsid w:val="484F2050"/>
    <w:rsid w:val="58461706"/>
    <w:rsid w:val="58FB67C7"/>
    <w:rsid w:val="5B311702"/>
    <w:rsid w:val="5E0A2849"/>
    <w:rsid w:val="5E7D44EB"/>
    <w:rsid w:val="66CC2D91"/>
    <w:rsid w:val="6C9360FF"/>
    <w:rsid w:val="6F383814"/>
    <w:rsid w:val="6F7F5B89"/>
    <w:rsid w:val="7B5B24DE"/>
    <w:rsid w:val="7BC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526</Words>
  <Characters>569</Characters>
  <Lines>0</Lines>
  <Paragraphs>0</Paragraphs>
  <TotalTime>1</TotalTime>
  <ScaleCrop>false</ScaleCrop>
  <LinksUpToDate>false</LinksUpToDate>
  <CharactersWithSpaces>602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2026-04-13T11:57:00Z</dcterms:created>
  <dc:creator>WPS_210525788</dc:creator>
  <cp:lastModifiedBy>wr</cp:lastModifiedBy>
  <dcterms:modified xsi:type="dcterms:W3CDTF">2026-04-19T02:10:21Z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E4625402CBF9474B91AA932CCB39A9B1_13</vt:lpwstr>
  </property>
  <property fmtid="{D5CDD505-2E9C-101B-9397-08002B2CF9AE}" pid="4" name="KSOTemplateDocerSaveRecord">
    <vt:lpwstr>eyJoZGlkIjoiMDgxZTJkNDEwMWQ2ZGIwNGMwOTE5Mzk4YzVhOTNjYjQiLCJ1c2VySWQiOiI5MTM1MzM1NjIifQ==</vt:lpwstr>
  </property>
</Properties>
</file>