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ABC5D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5534660"/>
            <wp:effectExtent l="0" t="0" r="2540" b="8890"/>
            <wp:docPr id="1" name="图片 1" descr="微信图片_20260420191203_7_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420191203_7_3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3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8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2026-04-20T11:10:41Z</dcterms:created>
  <dc:creator>Administrator</dc:creator>
  <cp:lastModifiedBy>韩冷</cp:lastModifiedBy>
  <dcterms:modified xsi:type="dcterms:W3CDTF">2026-04-20T11:13:51Z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eyJoZGlkIjoiZTg5NDAxNzQyOTAyZTA5MzhlYTEzNjA1NGI4MjI0N2MiLCJ1c2VySWQiOiI1MjQxMzIzMzAifQ==</vt:lpwstr>
  </property>
  <property fmtid="{D5CDD505-2E9C-101B-9397-08002B2CF9AE}" pid="4" name="ICV">
    <vt:lpwstr>70B362BA12CF4D328FAC47579457A569_12</vt:lpwstr>
  </property>
</Properties>
</file>