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9C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拍摄时间：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2025年12月25日  </w:t>
      </w:r>
    </w:p>
    <w:p w14:paraId="318A93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作者：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锡林郭勒盟融媒体中心 孙沐野</w:t>
      </w:r>
      <w:bookmarkStart w:id="0" w:name="_GoBack"/>
      <w:bookmarkEnd w:id="0"/>
    </w:p>
    <w:p w14:paraId="63C41A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图片说明：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冬日的锡林郭勒草原银装素裹，6只野生狍子在白音锡勒牧场牧户家门口踩着薄雪悠然踱步。它们时而低头嗅闻，时而抬头张望，与不远处牧户院中休憩的牛群相映成趣，构成一幅静谧生动的雪原生态图景。</w:t>
      </w:r>
    </w:p>
    <w:p w14:paraId="74834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jc w:val="both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drawing>
          <wp:inline distT="0" distB="0" distL="114300" distR="114300">
            <wp:extent cx="5269865" cy="3150235"/>
            <wp:effectExtent l="0" t="0" r="6985" b="12065"/>
            <wp:docPr id="1" name="图片 1" descr="作品原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作品原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5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EF0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</w:t>
      </w:r>
    </w:p>
    <w:p w14:paraId="7E066CA8"/>
    <w:sectPr>
      <w:pgSz w:w="11906" w:h="16838"/>
      <w:pgMar w:top="2098" w:right="198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279DB"/>
    <w:rsid w:val="2E5150F5"/>
    <w:rsid w:val="5D02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127</Characters>
  <Lines>0</Lines>
  <Paragraphs>0</Paragraphs>
  <TotalTime>6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2026-04-13T12:17:00Z</dcterms:created>
  <dc:creator>Administrator</dc:creator>
  <cp:lastModifiedBy>vivian</cp:lastModifiedBy>
  <dcterms:modified xsi:type="dcterms:W3CDTF">2026-04-20T08:20:32Z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eyJoZGlkIjoiNDQ5NDhkMTAyNWU0ZWVkMGEzM2MyNjA0OWVmODA5MWMiLCJ1c2VySWQiOiIzNTA1NzU0MzcifQ==</vt:lpwstr>
  </property>
  <property fmtid="{D5CDD505-2E9C-101B-9397-08002B2CF9AE}" pid="4" name="ICV">
    <vt:lpwstr>6F8EFD67E63B47ACAF8A2B7F9C377CE9_12</vt:lpwstr>
  </property>
</Properties>
</file>