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E4B54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5272D486">
      <w:pPr>
        <w:jc w:val="center"/>
        <w:rPr>
          <w:rFonts w:ascii="方正小标宋简体" w:hAnsi="方正小标宋简体" w:eastAsia="方正小标宋简体"/>
          <w:sz w:val="44"/>
          <w:szCs w:val="28"/>
        </w:rPr>
      </w:pPr>
      <w:r>
        <w:rPr>
          <w:rFonts w:hint="eastAsia" w:ascii="方正小标宋简体" w:hAnsi="方正小标宋简体" w:eastAsia="方正小标宋简体"/>
          <w:sz w:val="44"/>
          <w:szCs w:val="28"/>
        </w:rPr>
        <w:t>代表作登记表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84"/>
        <w:gridCol w:w="1719"/>
        <w:gridCol w:w="2543"/>
      </w:tblGrid>
      <w:tr w14:paraId="3E71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376" w:type="dxa"/>
            <w:vAlign w:val="center"/>
          </w:tcPr>
          <w:p w14:paraId="2BB55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95" w:afterLines="30"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</w:tc>
        <w:tc>
          <w:tcPr>
            <w:tcW w:w="1884" w:type="dxa"/>
            <w:vAlign w:val="center"/>
          </w:tcPr>
          <w:p w14:paraId="6D306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95" w:afterLines="30"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王丽霞</w:t>
            </w:r>
          </w:p>
        </w:tc>
        <w:tc>
          <w:tcPr>
            <w:tcW w:w="1719" w:type="dxa"/>
            <w:vAlign w:val="center"/>
          </w:tcPr>
          <w:p w14:paraId="36EEB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95" w:afterLines="30"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</w:tc>
        <w:tc>
          <w:tcPr>
            <w:tcW w:w="2543" w:type="dxa"/>
            <w:vAlign w:val="center"/>
          </w:tcPr>
          <w:p w14:paraId="7FD28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95" w:afterLines="30"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内蒙古广播电视台</w:t>
            </w:r>
          </w:p>
        </w:tc>
      </w:tr>
      <w:tr w14:paraId="329D4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 w14:paraId="10CB0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95" w:afterLines="30"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作品标题</w:t>
            </w:r>
          </w:p>
        </w:tc>
        <w:tc>
          <w:tcPr>
            <w:tcW w:w="6146" w:type="dxa"/>
            <w:gridSpan w:val="3"/>
            <w:vAlign w:val="center"/>
          </w:tcPr>
          <w:p w14:paraId="2B38E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95" w:afterLines="30"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大型融媒体行动《把答卷写在北疆大地上》</w:t>
            </w:r>
          </w:p>
        </w:tc>
      </w:tr>
      <w:tr w14:paraId="2709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 w14:paraId="3024C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95" w:afterLines="30"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作品刊播单位</w:t>
            </w:r>
          </w:p>
        </w:tc>
        <w:tc>
          <w:tcPr>
            <w:tcW w:w="1884" w:type="dxa"/>
            <w:vAlign w:val="center"/>
          </w:tcPr>
          <w:p w14:paraId="3F2AF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95" w:afterLines="30"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内蒙古广播电视台</w:t>
            </w:r>
          </w:p>
        </w:tc>
        <w:tc>
          <w:tcPr>
            <w:tcW w:w="1719" w:type="dxa"/>
            <w:vAlign w:val="center"/>
          </w:tcPr>
          <w:p w14:paraId="2ED2B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95" w:afterLines="30"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刊播日期</w:t>
            </w:r>
          </w:p>
        </w:tc>
        <w:tc>
          <w:tcPr>
            <w:tcW w:w="2543" w:type="dxa"/>
            <w:vAlign w:val="center"/>
          </w:tcPr>
          <w:p w14:paraId="41088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95" w:afterLines="30"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2023年7月15日</w:t>
            </w:r>
          </w:p>
          <w:p w14:paraId="2F018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95" w:afterLines="30"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-2023年8月22日</w:t>
            </w:r>
          </w:p>
        </w:tc>
      </w:tr>
      <w:tr w14:paraId="5A433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 w14:paraId="40279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95" w:afterLines="30"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作品字数或时长</w:t>
            </w:r>
          </w:p>
        </w:tc>
        <w:tc>
          <w:tcPr>
            <w:tcW w:w="1884" w:type="dxa"/>
            <w:vAlign w:val="center"/>
          </w:tcPr>
          <w:p w14:paraId="6B84D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95" w:afterLines="30"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每期60分钟，共12期，尾期90分钟</w:t>
            </w:r>
          </w:p>
        </w:tc>
        <w:tc>
          <w:tcPr>
            <w:tcW w:w="1719" w:type="dxa"/>
            <w:vAlign w:val="center"/>
          </w:tcPr>
          <w:p w14:paraId="2A30E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95" w:afterLines="30"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作品载体</w:t>
            </w:r>
          </w:p>
        </w:tc>
        <w:tc>
          <w:tcPr>
            <w:tcW w:w="2543" w:type="dxa"/>
            <w:vAlign w:val="center"/>
          </w:tcPr>
          <w:p w14:paraId="3A19E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95" w:afterLines="30"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直播</w:t>
            </w:r>
          </w:p>
        </w:tc>
      </w:tr>
      <w:tr w14:paraId="6CA6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 w14:paraId="62876D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作品传播数据</w:t>
            </w:r>
          </w:p>
        </w:tc>
        <w:tc>
          <w:tcPr>
            <w:tcW w:w="6146" w:type="dxa"/>
            <w:gridSpan w:val="3"/>
            <w:vAlign w:val="center"/>
          </w:tcPr>
          <w:p w14:paraId="4CA15E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2.5亿+</w:t>
            </w:r>
          </w:p>
        </w:tc>
      </w:tr>
      <w:tr w14:paraId="240E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69E95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95" w:afterLines="30" w:line="4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推荐理由（采写简况、作品评价、社会效果、传播数据、获奖情况）</w:t>
            </w:r>
          </w:p>
          <w:p w14:paraId="0FA98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95" w:afterLines="30" w:line="460" w:lineRule="exact"/>
              <w:ind w:firstLine="560" w:firstLineChars="2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大型融媒体行动《把答卷写在北疆大地上》以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内蒙古</w:t>
            </w:r>
            <w:r>
              <w:rPr>
                <w:rFonts w:hint="eastAsia" w:ascii="仿宋_GB2312" w:eastAsia="仿宋_GB2312"/>
                <w:sz w:val="28"/>
                <w:szCs w:val="28"/>
              </w:rPr>
              <w:t>12盟市为单元，持续41天在内蒙古广播电视台《内蒙古新闻联播》等10多个重点新闻节目和奔腾融媒播出60条新闻报道和200多条全媒体产品，推出24场大小屏全媒体直播，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让观众</w:t>
            </w:r>
            <w:r>
              <w:rPr>
                <w:rFonts w:hint="eastAsia" w:ascii="仿宋_GB2312" w:eastAsia="仿宋_GB2312"/>
                <w:sz w:val="28"/>
                <w:szCs w:val="28"/>
              </w:rPr>
              <w:t>纵横阅览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内蒙古</w:t>
            </w:r>
            <w:r>
              <w:rPr>
                <w:rFonts w:hint="eastAsia" w:ascii="仿宋_GB2312" w:eastAsia="仿宋_GB2312"/>
                <w:sz w:val="28"/>
                <w:szCs w:val="28"/>
              </w:rPr>
              <w:t>各地以实干实绩落实两件大事的生动答卷。直播全景式展现各地落实习近平总书记交给内蒙古的两件大事、推动高质量发展的实干答卷，展现内蒙古干部群众弘扬蒙古马精神、“三北”精神，知责担责、知重负重，踔厉奋发、奋力担当的时代风貌，展示内蒙古壮美和美善美、可信可亲可爱的新时代形象。内蒙古卫视和奔腾融媒联合全国百余家融媒体平台传播矩阵推出，实现立体式传播、联动式发布、交互式推广，传播声量持续放大，全网点击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超</w:t>
            </w:r>
            <w:r>
              <w:rPr>
                <w:rFonts w:hint="eastAsia" w:ascii="仿宋_GB2312" w:eastAsia="仿宋_GB2312"/>
                <w:sz w:val="28"/>
                <w:szCs w:val="28"/>
              </w:rPr>
              <w:t>2.5亿。</w:t>
            </w:r>
          </w:p>
        </w:tc>
      </w:tr>
    </w:tbl>
    <w:p w14:paraId="35D45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C3"/>
    <w:rsid w:val="0029055C"/>
    <w:rsid w:val="002D5A0B"/>
    <w:rsid w:val="002E60F1"/>
    <w:rsid w:val="0030648E"/>
    <w:rsid w:val="003F5549"/>
    <w:rsid w:val="0044704F"/>
    <w:rsid w:val="005733C3"/>
    <w:rsid w:val="005A17BD"/>
    <w:rsid w:val="005F5240"/>
    <w:rsid w:val="006C076E"/>
    <w:rsid w:val="00A27E4B"/>
    <w:rsid w:val="00B04F74"/>
    <w:rsid w:val="00D874AA"/>
    <w:rsid w:val="00DE7D98"/>
    <w:rsid w:val="00FF57DB"/>
    <w:rsid w:val="32A8543E"/>
    <w:rsid w:val="3C1F5400"/>
    <w:rsid w:val="48CE68A1"/>
    <w:rsid w:val="6D166337"/>
    <w:rsid w:val="76C66542"/>
    <w:rsid w:val="7B1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</Words>
  <Characters>477</Characters>
  <Lines>3</Lines>
  <Paragraphs>1</Paragraphs>
  <TotalTime>88</TotalTime>
  <ScaleCrop>false</ScaleCrop>
  <LinksUpToDate>false</LinksUpToDate>
  <CharactersWithSpaces>478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2025-09-09T03:38:00Z</dcterms:created>
  <dc:creator>PC</dc:creator>
  <cp:lastModifiedBy>寂寞雨伞</cp:lastModifiedBy>
  <cp:lastPrinted>2025-09-11T01:22:00Z</cp:lastPrinted>
  <dcterms:modified xsi:type="dcterms:W3CDTF">2025-09-16T02:47:55Z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eyJoZGlkIjoiMjhmNDk5YjlhZWVlYzhiNDVmNjgxMTk5M2JmMGNlMjAiLCJ1c2VySWQiOiIzMzUwOTgyMzEifQ==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599728B800BF43299077ED29D14C959D_13</vt:lpwstr>
  </property>
</Properties>
</file>